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3543"/>
      </w:tblGrid>
      <w:tr w:rsidR="006F2BE8" w14:paraId="55A74D84" w14:textId="77777777" w:rsidTr="006F2BE8">
        <w:tc>
          <w:tcPr>
            <w:tcW w:w="63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6F0B8" w14:textId="77777777" w:rsidR="006F2BE8" w:rsidRDefault="00FD0B6C" w:rsidP="006F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 Sans MS"/>
                <w:b/>
                <w:bCs/>
                <w:color w:val="0000FF"/>
                <w:sz w:val="40"/>
                <w:szCs w:val="40"/>
              </w:rPr>
            </w:pPr>
            <w:r w:rsidRPr="00FD0B6C">
              <w:rPr>
                <w:rFonts w:cs="Comic Sans MS"/>
                <w:b/>
                <w:bCs/>
                <w:color w:val="0000FF"/>
                <w:sz w:val="40"/>
                <w:szCs w:val="40"/>
              </w:rPr>
              <w:t>Savoir utiliser le clavier :</w:t>
            </w:r>
          </w:p>
          <w:p w14:paraId="37E93F6B" w14:textId="7ECD9CAE" w:rsidR="00FD0B6C" w:rsidRPr="00FD0B6C" w:rsidRDefault="00FD0B6C" w:rsidP="006F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FD0B6C">
              <w:rPr>
                <w:rFonts w:cs="Comic Sans MS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FD0B6C">
              <w:rPr>
                <w:rFonts w:cs="Comic Sans MS"/>
                <w:b/>
                <w:bCs/>
                <w:color w:val="FF6600"/>
                <w:sz w:val="40"/>
                <w:szCs w:val="40"/>
              </w:rPr>
              <w:t>l</w:t>
            </w:r>
            <w:r w:rsidR="006F2BE8">
              <w:rPr>
                <w:rFonts w:cs="Comic Sans MS"/>
                <w:b/>
                <w:bCs/>
                <w:color w:val="FF6600"/>
                <w:sz w:val="40"/>
                <w:szCs w:val="40"/>
              </w:rPr>
              <w:t>e retour à la ligne et les majuscules</w:t>
            </w:r>
          </w:p>
        </w:tc>
        <w:tc>
          <w:tcPr>
            <w:tcW w:w="35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2B06F" w14:textId="5FDEA8CF" w:rsidR="00FD0B6C" w:rsidRPr="00FD0B6C" w:rsidRDefault="00FD0B6C" w:rsidP="00FD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40"/>
                <w:szCs w:val="40"/>
              </w:rPr>
            </w:pPr>
            <w:r w:rsidRPr="00FD0B6C">
              <w:rPr>
                <w:rFonts w:cs="Arial"/>
                <w:b/>
                <w:bCs/>
                <w:color w:val="0000FF"/>
                <w:sz w:val="40"/>
                <w:szCs w:val="40"/>
              </w:rPr>
              <w:t>ATELIER INFO  N°</w:t>
            </w:r>
            <w:r w:rsidR="006F2BE8">
              <w:rPr>
                <w:rFonts w:cs="Arial"/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14:paraId="0E55ADD4" w14:textId="77777777" w:rsidR="00FD0B6C" w:rsidRDefault="00FD0B6C" w:rsidP="00FD0B6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BFEF040" w14:textId="5FC995D3" w:rsidR="006F2BE8" w:rsidRPr="006F2BE8" w:rsidRDefault="006F2BE8" w:rsidP="006F2BE8">
      <w:pPr>
        <w:pStyle w:val="Pardeliste"/>
        <w:numPr>
          <w:ilvl w:val="0"/>
          <w:numId w:val="2"/>
        </w:numPr>
        <w:rPr>
          <w:i/>
          <w:sz w:val="32"/>
        </w:rPr>
      </w:pPr>
      <w:r w:rsidRPr="006F2BE8">
        <w:rPr>
          <w:i/>
          <w:sz w:val="32"/>
        </w:rPr>
        <w:t>Dans ce texte, tu dois aller à la ligne à chaque vers. N’oublie pas les majuscules !</w:t>
      </w:r>
    </w:p>
    <w:p w14:paraId="20F4BA3D" w14:textId="773288F1" w:rsidR="006F2BE8" w:rsidRPr="006F2BE8" w:rsidRDefault="006F2BE8" w:rsidP="006F2BE8">
      <w:pPr>
        <w:pStyle w:val="Pardeliste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>Pour les plus rapides, mettre aussi les mêmes couleurs que sur la fiche modèle</w:t>
      </w:r>
    </w:p>
    <w:p w14:paraId="0FBA0A52" w14:textId="5F710C50" w:rsidR="00445A5C" w:rsidRPr="00445A5C" w:rsidRDefault="00445A5C" w:rsidP="00445A5C">
      <w:pPr>
        <w:pStyle w:val="Normalweb"/>
        <w:rPr>
          <w:rFonts w:asciiTheme="minorHAnsi" w:hAnsiTheme="minorHAnsi"/>
          <w:color w:val="000000" w:themeColor="text1"/>
          <w:sz w:val="44"/>
          <w:szCs w:val="44"/>
        </w:rPr>
      </w:pPr>
      <w:proofErr w:type="gramStart"/>
      <w:r w:rsidRPr="00445A5C">
        <w:rPr>
          <w:rFonts w:asciiTheme="minorHAnsi" w:hAnsiTheme="minorHAnsi"/>
          <w:b/>
          <w:bCs/>
          <w:color w:val="000000" w:themeColor="text1"/>
          <w:sz w:val="44"/>
          <w:szCs w:val="44"/>
        </w:rPr>
        <w:t>i</w:t>
      </w:r>
      <w:r w:rsidRPr="00445A5C">
        <w:rPr>
          <w:rFonts w:asciiTheme="minorHAnsi" w:hAnsiTheme="minorHAnsi"/>
          <w:b/>
          <w:bCs/>
          <w:color w:val="000000" w:themeColor="text1"/>
          <w:sz w:val="44"/>
          <w:szCs w:val="44"/>
        </w:rPr>
        <w:t>l</w:t>
      </w:r>
      <w:proofErr w:type="gramEnd"/>
      <w:r w:rsidRPr="00445A5C">
        <w:rPr>
          <w:rFonts w:asciiTheme="minorHAnsi" w:hAnsiTheme="minorHAnsi"/>
          <w:b/>
          <w:bCs/>
          <w:color w:val="000000" w:themeColor="text1"/>
          <w:sz w:val="44"/>
          <w:szCs w:val="44"/>
        </w:rPr>
        <w:t xml:space="preserve"> a neigé </w:t>
      </w:r>
    </w:p>
    <w:p w14:paraId="6C1515DB" w14:textId="458B6227" w:rsidR="00445A5C" w:rsidRPr="00445A5C" w:rsidRDefault="00445A5C" w:rsidP="00445A5C">
      <w:pPr>
        <w:pStyle w:val="Normalweb"/>
        <w:rPr>
          <w:rFonts w:asciiTheme="minorHAnsi" w:hAnsiTheme="minorHAnsi"/>
          <w:color w:val="000000" w:themeColor="text1"/>
          <w:sz w:val="44"/>
          <w:szCs w:val="44"/>
        </w:rPr>
      </w:pPr>
      <w:proofErr w:type="gramStart"/>
      <w:r w:rsidRPr="00445A5C">
        <w:rPr>
          <w:rFonts w:asciiTheme="minorHAnsi" w:hAnsiTheme="minorHAnsi"/>
          <w:color w:val="000000" w:themeColor="text1"/>
          <w:sz w:val="44"/>
          <w:szCs w:val="44"/>
        </w:rPr>
        <w:t>i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l</w:t>
      </w:r>
      <w:proofErr w:type="gram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a neigé dans l’aube rose,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s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i doucement neigé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q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ue le chaton noir croit </w:t>
      </w:r>
      <w:proofErr w:type="spellStart"/>
      <w:r w:rsidRPr="00445A5C">
        <w:rPr>
          <w:rFonts w:asciiTheme="minorHAnsi" w:hAnsiTheme="minorHAnsi"/>
          <w:color w:val="000000" w:themeColor="text1"/>
          <w:sz w:val="44"/>
          <w:szCs w:val="44"/>
        </w:rPr>
        <w:t>rêver</w:t>
      </w:r>
      <w:proofErr w:type="spell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. </w:t>
      </w:r>
      <w:proofErr w:type="gramStart"/>
      <w:r w:rsidRPr="00445A5C">
        <w:rPr>
          <w:rFonts w:asciiTheme="minorHAnsi" w:hAnsiTheme="minorHAnsi"/>
          <w:color w:val="000000" w:themeColor="text1"/>
          <w:sz w:val="44"/>
          <w:szCs w:val="44"/>
        </w:rPr>
        <w:t>c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’est</w:t>
      </w:r>
      <w:proofErr w:type="gram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</w:t>
      </w:r>
      <w:proofErr w:type="spellStart"/>
      <w:r w:rsidRPr="00445A5C">
        <w:rPr>
          <w:rFonts w:asciiTheme="minorHAnsi" w:hAnsiTheme="minorHAnsi"/>
          <w:color w:val="000000" w:themeColor="text1"/>
          <w:sz w:val="44"/>
          <w:szCs w:val="44"/>
        </w:rPr>
        <w:t>a</w:t>
      </w:r>
      <w:proofErr w:type="spell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̀ peine s’il ose marcher. </w:t>
      </w:r>
      <w:proofErr w:type="gramStart"/>
      <w:r w:rsidRPr="00445A5C">
        <w:rPr>
          <w:rFonts w:asciiTheme="minorHAnsi" w:hAnsiTheme="minorHAnsi"/>
          <w:color w:val="000000" w:themeColor="text1"/>
          <w:sz w:val="44"/>
          <w:szCs w:val="44"/>
        </w:rPr>
        <w:t>i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l</w:t>
      </w:r>
      <w:proofErr w:type="gram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a neigé dans l’aube rose,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s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i doucement neigé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q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ue les choses semblent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a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voir changé. </w:t>
      </w:r>
      <w:proofErr w:type="gramStart"/>
      <w:r w:rsidRPr="00445A5C">
        <w:rPr>
          <w:rFonts w:asciiTheme="minorHAnsi" w:hAnsiTheme="minorHAnsi"/>
          <w:color w:val="000000" w:themeColor="text1"/>
          <w:sz w:val="44"/>
          <w:szCs w:val="44"/>
        </w:rPr>
        <w:t>e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t</w:t>
      </w:r>
      <w:proofErr w:type="gramEnd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le chaton noir n’ose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s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’aventurer dans le verger,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s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e sentant soudain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étranger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à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 cette blancheur où se posent,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c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omme pour le narguer,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d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es moineaux </w:t>
      </w:r>
      <w:r w:rsidRPr="00445A5C">
        <w:rPr>
          <w:rFonts w:asciiTheme="minorHAnsi" w:hAnsiTheme="minorHAnsi"/>
          <w:color w:val="000000" w:themeColor="text1"/>
          <w:sz w:val="44"/>
          <w:szCs w:val="44"/>
        </w:rPr>
        <w:t>effrontés</w:t>
      </w:r>
      <w:bookmarkStart w:id="0" w:name="_GoBack"/>
      <w:bookmarkEnd w:id="0"/>
      <w:r w:rsidRPr="00445A5C">
        <w:rPr>
          <w:rFonts w:asciiTheme="minorHAnsi" w:hAnsiTheme="minorHAnsi"/>
          <w:color w:val="000000" w:themeColor="text1"/>
          <w:sz w:val="44"/>
          <w:szCs w:val="44"/>
        </w:rPr>
        <w:t xml:space="preserve">. </w:t>
      </w:r>
    </w:p>
    <w:p w14:paraId="7FF47215" w14:textId="198ECE88" w:rsidR="00445A5C" w:rsidRPr="00445A5C" w:rsidRDefault="00445A5C" w:rsidP="00445A5C">
      <w:pPr>
        <w:pStyle w:val="Normalweb"/>
        <w:rPr>
          <w:rFonts w:asciiTheme="minorHAnsi" w:hAnsiTheme="minorHAnsi"/>
          <w:color w:val="000000" w:themeColor="text1"/>
          <w:sz w:val="44"/>
          <w:szCs w:val="44"/>
        </w:rPr>
      </w:pPr>
      <w:proofErr w:type="spellStart"/>
      <w:proofErr w:type="gramStart"/>
      <w:r w:rsidRPr="00445A5C">
        <w:rPr>
          <w:rFonts w:asciiTheme="minorHAnsi" w:hAnsiTheme="minorHAnsi"/>
          <w:i/>
          <w:iCs/>
          <w:color w:val="000000" w:themeColor="text1"/>
          <w:sz w:val="44"/>
          <w:szCs w:val="44"/>
        </w:rPr>
        <w:t>maurice</w:t>
      </w:r>
      <w:proofErr w:type="spellEnd"/>
      <w:proofErr w:type="gramEnd"/>
      <w:r w:rsidRPr="00445A5C">
        <w:rPr>
          <w:rFonts w:asciiTheme="minorHAnsi" w:hAnsiTheme="minorHAnsi"/>
          <w:i/>
          <w:iCs/>
          <w:color w:val="000000" w:themeColor="text1"/>
          <w:sz w:val="44"/>
          <w:szCs w:val="44"/>
        </w:rPr>
        <w:t xml:space="preserve"> </w:t>
      </w:r>
      <w:proofErr w:type="spellStart"/>
      <w:r w:rsidRPr="00445A5C">
        <w:rPr>
          <w:rFonts w:asciiTheme="minorHAnsi" w:hAnsiTheme="minorHAnsi"/>
          <w:i/>
          <w:iCs/>
          <w:color w:val="000000" w:themeColor="text1"/>
          <w:sz w:val="44"/>
          <w:szCs w:val="44"/>
        </w:rPr>
        <w:t>c</w:t>
      </w:r>
      <w:r w:rsidRPr="00445A5C">
        <w:rPr>
          <w:rFonts w:asciiTheme="minorHAnsi" w:hAnsiTheme="minorHAnsi"/>
          <w:i/>
          <w:iCs/>
          <w:color w:val="000000" w:themeColor="text1"/>
          <w:sz w:val="44"/>
          <w:szCs w:val="44"/>
        </w:rPr>
        <w:t>arême</w:t>
      </w:r>
      <w:proofErr w:type="spellEnd"/>
      <w:r w:rsidRPr="00445A5C">
        <w:rPr>
          <w:rFonts w:asciiTheme="minorHAnsi" w:hAnsiTheme="minorHAnsi"/>
          <w:i/>
          <w:iCs/>
          <w:color w:val="000000" w:themeColor="text1"/>
          <w:sz w:val="44"/>
          <w:szCs w:val="44"/>
        </w:rPr>
        <w:t xml:space="preserve"> </w:t>
      </w:r>
    </w:p>
    <w:p w14:paraId="7E53CC65" w14:textId="6D062CE2" w:rsidR="006F2BE8" w:rsidRDefault="006F2BE8" w:rsidP="006F2BE8">
      <w:pPr>
        <w:tabs>
          <w:tab w:val="left" w:pos="3100"/>
          <w:tab w:val="center" w:pos="4535"/>
        </w:tabs>
        <w:rPr>
          <w:b/>
          <w:sz w:val="32"/>
        </w:rPr>
      </w:pPr>
      <w:r>
        <w:rPr>
          <w:b/>
          <w:sz w:val="32"/>
        </w:rPr>
        <w:tab/>
      </w:r>
    </w:p>
    <w:p w14:paraId="336AA396" w14:textId="5F12AF44" w:rsidR="00FD7A1A" w:rsidRPr="00FD0B6C" w:rsidRDefault="00FD7A1A" w:rsidP="00FD0B6C">
      <w:pPr>
        <w:jc w:val="right"/>
        <w:rPr>
          <w:sz w:val="44"/>
          <w:szCs w:val="44"/>
        </w:rPr>
      </w:pPr>
    </w:p>
    <w:sectPr w:rsidR="00FD7A1A" w:rsidRPr="00FD0B6C" w:rsidSect="00FD0B6C">
      <w:pgSz w:w="11906" w:h="16838"/>
      <w:pgMar w:top="6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803BB"/>
    <w:multiLevelType w:val="hybridMultilevel"/>
    <w:tmpl w:val="8D36C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7C1E"/>
    <w:multiLevelType w:val="hybridMultilevel"/>
    <w:tmpl w:val="D13C7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6"/>
    <w:rsid w:val="00445A5C"/>
    <w:rsid w:val="0044653F"/>
    <w:rsid w:val="00531C06"/>
    <w:rsid w:val="006F2BE8"/>
    <w:rsid w:val="00706C0E"/>
    <w:rsid w:val="00910DD9"/>
    <w:rsid w:val="00A50D10"/>
    <w:rsid w:val="00AD796A"/>
    <w:rsid w:val="00FD0B6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TT2bis-fiche eleve.dotx</Template>
  <TotalTime>2</TotalTime>
  <Pages>1</Pages>
  <Words>127</Words>
  <Characters>525</Characters>
  <Application>Microsoft Macintosh Word</Application>
  <DocSecurity>0</DocSecurity>
  <Lines>32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dcterms:created xsi:type="dcterms:W3CDTF">2017-05-07T20:12:00Z</dcterms:created>
  <dcterms:modified xsi:type="dcterms:W3CDTF">2017-05-07T20:12:00Z</dcterms:modified>
</cp:coreProperties>
</file>