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4E" w:rsidRPr="001366BE" w:rsidRDefault="007A0F63" w:rsidP="007A0F63">
      <w:pPr>
        <w:autoSpaceDE w:val="0"/>
        <w:autoSpaceDN w:val="0"/>
        <w:adjustRightInd w:val="0"/>
        <w:ind w:left="-142"/>
        <w:rPr>
          <w:rFonts w:ascii="Brush Script MT" w:hAnsi="Brush Script MT" w:cs="Forte"/>
          <w:color w:val="808080"/>
          <w:sz w:val="44"/>
          <w:szCs w:val="44"/>
        </w:rPr>
      </w:pPr>
      <w:bookmarkStart w:id="0" w:name="_GoBack"/>
      <w:r>
        <w:rPr>
          <w:rFonts w:ascii="Helvetica" w:eastAsiaTheme="minorHAnsi" w:hAnsi="Helvetica" w:cs="Helvetica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 wp14:anchorId="1C6905F4" wp14:editId="041617AB">
            <wp:simplePos x="0" y="0"/>
            <wp:positionH relativeFrom="column">
              <wp:posOffset>5074920</wp:posOffset>
            </wp:positionH>
            <wp:positionV relativeFrom="paragraph">
              <wp:posOffset>-95885</wp:posOffset>
            </wp:positionV>
            <wp:extent cx="1346835" cy="1497965"/>
            <wp:effectExtent l="203200" t="152400" r="253365" b="25463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9767">
                      <a:off x="0" y="0"/>
                      <a:ext cx="134683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424E">
        <w:rPr>
          <w:rFonts w:ascii="Brush Script MT" w:hAnsi="Brush Script MT" w:cs="Forte"/>
          <w:color w:val="808080"/>
          <w:sz w:val="44"/>
          <w:szCs w:val="44"/>
        </w:rPr>
        <w:t>Rallye  YOUPI – La nature près de chez vous</w:t>
      </w:r>
    </w:p>
    <w:p w:rsidR="0044424E" w:rsidRDefault="00A47431" w:rsidP="0044424E">
      <w:pPr>
        <w:autoSpaceDE w:val="0"/>
        <w:autoSpaceDN w:val="0"/>
        <w:adjustRightInd w:val="0"/>
        <w:jc w:val="center"/>
        <w:rPr>
          <w:rFonts w:ascii="BerlinSansFB" w:hAnsi="BerlinSansFB" w:cs="BerlinSansFB"/>
          <w:color w:val="000000"/>
          <w:sz w:val="56"/>
          <w:szCs w:val="56"/>
        </w:rPr>
      </w:pPr>
      <w:r>
        <w:rPr>
          <w:rFonts w:ascii="BerlinSansFB" w:hAnsi="BerlinSansFB" w:cs="BerlinSansFB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6AD2C" wp14:editId="557E57B6">
                <wp:simplePos x="0" y="0"/>
                <wp:positionH relativeFrom="column">
                  <wp:posOffset>654050</wp:posOffset>
                </wp:positionH>
                <wp:positionV relativeFrom="paragraph">
                  <wp:posOffset>15875</wp:posOffset>
                </wp:positionV>
                <wp:extent cx="4244975" cy="847090"/>
                <wp:effectExtent l="19050" t="15875" r="28575" b="26035"/>
                <wp:wrapNone/>
                <wp:docPr id="81" name="AutoShape 20" descr="Rectangle à coins arrondis: Les clémentines &#10;N°   -Décembre 2013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847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320C" w:rsidRDefault="00D3320C" w:rsidP="0044424E">
                            <w:pPr>
                              <w:jc w:val="center"/>
                              <w:rPr>
                                <w:rFonts w:ascii="Aclonica" w:hAnsi="Aclonica"/>
                                <w:sz w:val="56"/>
                                <w:szCs w:val="28"/>
                              </w:rPr>
                            </w:pPr>
                            <w:r w:rsidRPr="005151EB">
                              <w:rPr>
                                <w:rFonts w:ascii="Aclonica" w:hAnsi="Aclonica"/>
                                <w:sz w:val="56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clonica" w:hAnsi="Aclonica"/>
                                <w:sz w:val="56"/>
                                <w:szCs w:val="28"/>
                              </w:rPr>
                              <w:t xml:space="preserve">es clémentines </w:t>
                            </w:r>
                          </w:p>
                          <w:p w:rsidR="00D3320C" w:rsidRPr="00EB3688" w:rsidRDefault="00D3320C" w:rsidP="00EE2DF1">
                            <w:pPr>
                              <w:jc w:val="center"/>
                              <w:rPr>
                                <w:rFonts w:ascii="Aclonica" w:hAnsi="Aclonica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Aclonica" w:hAnsi="Aclonica"/>
                                <w:sz w:val="32"/>
                                <w:szCs w:val="32"/>
                              </w:rPr>
                              <w:t>N°303   -Décembre 2013</w:t>
                            </w:r>
                          </w:p>
                          <w:p w:rsidR="00D3320C" w:rsidRPr="005151EB" w:rsidRDefault="00D3320C" w:rsidP="0044424E">
                            <w:pPr>
                              <w:jc w:val="center"/>
                              <w:rPr>
                                <w:rFonts w:ascii="Aclonica" w:hAnsi="Aclonica"/>
                                <w:sz w:val="56"/>
                                <w:szCs w:val="28"/>
                              </w:rPr>
                            </w:pPr>
                            <w:r w:rsidRPr="005151EB">
                              <w:rPr>
                                <w:rFonts w:ascii="Aclonica" w:hAnsi="Aclonica"/>
                                <w:sz w:val="32"/>
                                <w:szCs w:val="32"/>
                              </w:rPr>
                              <w:t>décembre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alt="Description : Rectangle à coins arrondis: Les clémentines &#10;N°   -Décembre 2013&#10;&#10;" style="position:absolute;left:0;text-align:left;margin-left:51.5pt;margin-top:1.25pt;width:334.25pt;height:6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" fillcolor="white [3201]" strokecolor="#4472c4 [3208]" strokeweight="3pt">
                <v:shadow color="#868686" opacity="49150f"/>
                <v:textbox>
                  <w:txbxContent>
                    <w:p w:rsidR="00D3320C" w:rsidRDefault="00D3320C" w:rsidP="0044424E">
                      <w:pPr>
                        <w:jc w:val="center"/>
                        <w:rPr>
                          <w:rFonts w:ascii="Aclonica" w:hAnsi="Aclonica"/>
                          <w:sz w:val="56"/>
                          <w:szCs w:val="28"/>
                        </w:rPr>
                      </w:pPr>
                      <w:r w:rsidRPr="005151EB">
                        <w:rPr>
                          <w:rFonts w:ascii="Aclonica" w:hAnsi="Aclonica"/>
                          <w:sz w:val="56"/>
                          <w:szCs w:val="28"/>
                        </w:rPr>
                        <w:t>L</w:t>
                      </w:r>
                      <w:r>
                        <w:rPr>
                          <w:rFonts w:ascii="Aclonica" w:hAnsi="Aclonica"/>
                          <w:sz w:val="56"/>
                          <w:szCs w:val="28"/>
                        </w:rPr>
                        <w:t xml:space="preserve">es clémentines </w:t>
                      </w:r>
                    </w:p>
                    <w:p w:rsidR="00D3320C" w:rsidRPr="00EB3688" w:rsidRDefault="00D3320C" w:rsidP="00EE2DF1">
                      <w:pPr>
                        <w:jc w:val="center"/>
                        <w:rPr>
                          <w:rFonts w:ascii="Aclonica" w:hAnsi="Aclonica"/>
                          <w:sz w:val="56"/>
                          <w:szCs w:val="28"/>
                        </w:rPr>
                      </w:pPr>
                      <w:r>
                        <w:rPr>
                          <w:rFonts w:ascii="Aclonica" w:hAnsi="Aclonica"/>
                          <w:sz w:val="32"/>
                          <w:szCs w:val="32"/>
                        </w:rPr>
                        <w:t>N°303   -Décembre 2013</w:t>
                      </w:r>
                    </w:p>
                    <w:p w:rsidR="00D3320C" w:rsidRPr="005151EB" w:rsidRDefault="00D3320C" w:rsidP="0044424E">
                      <w:pPr>
                        <w:jc w:val="center"/>
                        <w:rPr>
                          <w:rFonts w:ascii="Aclonica" w:hAnsi="Aclonica"/>
                          <w:sz w:val="56"/>
                          <w:szCs w:val="28"/>
                        </w:rPr>
                      </w:pPr>
                      <w:r w:rsidRPr="005151EB">
                        <w:rPr>
                          <w:rFonts w:ascii="Aclonica" w:hAnsi="Aclonica"/>
                          <w:sz w:val="32"/>
                          <w:szCs w:val="32"/>
                        </w:rPr>
                        <w:t>décembre 2013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ush Script MT" w:hAnsi="Brush Script MT" w:cs="BerlinSansFB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7BC14" wp14:editId="3CF738BD">
                <wp:simplePos x="0" y="0"/>
                <wp:positionH relativeFrom="column">
                  <wp:posOffset>-145415</wp:posOffset>
                </wp:positionH>
                <wp:positionV relativeFrom="paragraph">
                  <wp:posOffset>74930</wp:posOffset>
                </wp:positionV>
                <wp:extent cx="720090" cy="720090"/>
                <wp:effectExtent l="19685" t="24130" r="60325" b="81280"/>
                <wp:wrapNone/>
                <wp:docPr id="8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320C" w:rsidRPr="00202F20" w:rsidRDefault="00D3320C" w:rsidP="0044424E">
                            <w:pPr>
                              <w:pStyle w:val="Sansinterligne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7" style="position:absolute;left:0;text-align:left;margin-left:-11.4pt;margin-top:5.9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" fillcolor="#ffd966 [1943]" strokecolor="#36f" strokeweight="3pt">
                <v:shadow on="t" color="#1f3763 [1608]" opacity=".5" offset="1pt"/>
                <v:textbox>
                  <w:txbxContent>
                    <w:p w:rsidR="00D3320C" w:rsidRPr="00202F20" w:rsidRDefault="00D3320C" w:rsidP="0044424E">
                      <w:pPr>
                        <w:pStyle w:val="Sansinterligne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424E" w:rsidRPr="002D6972" w:rsidRDefault="0044424E" w:rsidP="0044424E">
      <w:pPr>
        <w:autoSpaceDE w:val="0"/>
        <w:autoSpaceDN w:val="0"/>
        <w:adjustRightInd w:val="0"/>
        <w:jc w:val="center"/>
        <w:rPr>
          <w:rFonts w:ascii="BerlinSansFB" w:hAnsi="BerlinSansFB" w:cs="BerlinSansFB"/>
          <w:color w:val="000000"/>
        </w:rPr>
      </w:pPr>
    </w:p>
    <w:p w:rsidR="0044424E" w:rsidRDefault="0044424E" w:rsidP="0044424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FFFF"/>
          <w:sz w:val="28"/>
          <w:szCs w:val="28"/>
        </w:rPr>
      </w:pPr>
    </w:p>
    <w:p w:rsidR="0044424E" w:rsidRDefault="00A47431" w:rsidP="0044424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FFFF"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3486CAB" wp14:editId="3C7DDD4C">
                <wp:simplePos x="0" y="0"/>
                <wp:positionH relativeFrom="column">
                  <wp:posOffset>60960</wp:posOffset>
                </wp:positionH>
                <wp:positionV relativeFrom="paragraph">
                  <wp:posOffset>160019</wp:posOffset>
                </wp:positionV>
                <wp:extent cx="6334125" cy="0"/>
                <wp:effectExtent l="0" t="0" r="15875" b="25400"/>
                <wp:wrapNone/>
                <wp:docPr id="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4.8pt;margin-top:12.6pt;width:498.75pt;height:0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" strokecolor="#7f7f7f" strokeweight="2pt">
                <v:stroke dashstyle="dashDot"/>
              </v:shape>
            </w:pict>
          </mc:Fallback>
        </mc:AlternateContent>
      </w:r>
    </w:p>
    <w:p w:rsidR="0044424E" w:rsidRPr="0015004D" w:rsidRDefault="00A47431" w:rsidP="0044424E">
      <w:pPr>
        <w:pStyle w:val="Sansinterligne"/>
        <w:numPr>
          <w:ilvl w:val="0"/>
          <w:numId w:val="0"/>
        </w:numPr>
        <w:spacing w:line="312" w:lineRule="auto"/>
        <w:ind w:left="720"/>
        <w:rPr>
          <w:rFonts w:ascii="Calibri,Bold" w:hAnsi="Calibri,Bold"/>
          <w:color w:val="808080"/>
          <w:sz w:val="8"/>
          <w:szCs w:val="16"/>
        </w:rPr>
      </w:pPr>
      <w:r>
        <w:rPr>
          <w:rFonts w:cs="Cambria"/>
          <w:noProof/>
          <w:color w:val="FF3F3F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F8C25" wp14:editId="5AD0319E">
                <wp:simplePos x="0" y="0"/>
                <wp:positionH relativeFrom="column">
                  <wp:posOffset>4069715</wp:posOffset>
                </wp:positionH>
                <wp:positionV relativeFrom="paragraph">
                  <wp:posOffset>2524760</wp:posOffset>
                </wp:positionV>
                <wp:extent cx="5234305" cy="278130"/>
                <wp:effectExtent l="0" t="0" r="0" b="0"/>
                <wp:wrapNone/>
                <wp:docPr id="7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3430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20C" w:rsidRPr="00202F20" w:rsidRDefault="00D3320C" w:rsidP="0044424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Fiche réalisée à partir d’un modèle téléchargé sur </w:t>
                            </w:r>
                            <w:r w:rsidRPr="0069257D">
                              <w:rPr>
                                <w:color w:val="808080"/>
                                <w:sz w:val="18"/>
                                <w:szCs w:val="18"/>
                              </w:rPr>
                              <w:t>http://www.jardinalysse.com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8" style="position:absolute;left:0;text-align:left;margin-left:320.45pt;margin-top:198.8pt;width:412.15pt;height:21.9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" stroked="f">
                <v:fill opacity="0"/>
                <v:textbox style="layout-flow:vertical;mso-layout-flow-alt:bottom-to-top">
                  <w:txbxContent>
                    <w:p w:rsidR="00D3320C" w:rsidRPr="00202F20" w:rsidRDefault="00D3320C" w:rsidP="0044424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 xml:space="preserve">Fiche réalisée à partir d’un modèle téléchargé sur </w:t>
                      </w:r>
                      <w:r w:rsidRPr="0069257D">
                        <w:rPr>
                          <w:color w:val="808080"/>
                          <w:sz w:val="18"/>
                          <w:szCs w:val="18"/>
                        </w:rPr>
                        <w:t>http://www.jardinalysse.com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424E" w:rsidRPr="00573DC6" w:rsidRDefault="0044424E" w:rsidP="0044424E">
      <w:pPr>
        <w:pStyle w:val="Sansinterligne"/>
        <w:numPr>
          <w:ilvl w:val="0"/>
          <w:numId w:val="0"/>
        </w:numPr>
        <w:spacing w:line="312" w:lineRule="auto"/>
        <w:rPr>
          <w:b/>
          <w:i/>
          <w:color w:val="7F7F7F"/>
        </w:rPr>
      </w:pPr>
      <w:r w:rsidRPr="001366BE">
        <w:rPr>
          <w:color w:val="808080"/>
          <w:sz w:val="40"/>
          <w:szCs w:val="40"/>
        </w:rPr>
        <w:sym w:font="Wingdings" w:char="F08C"/>
      </w:r>
      <w:r w:rsidR="00963091">
        <w:rPr>
          <w:b/>
          <w:i/>
          <w:color w:val="7F7F7F"/>
        </w:rPr>
        <w:t xml:space="preserve"> Quel est le nom du petit arbre sur lequel pousse</w:t>
      </w:r>
      <w:r w:rsidR="002F6D2C">
        <w:rPr>
          <w:b/>
          <w:i/>
          <w:color w:val="7F7F7F"/>
        </w:rPr>
        <w:t>nt</w:t>
      </w:r>
      <w:r w:rsidR="00963091">
        <w:rPr>
          <w:b/>
          <w:i/>
          <w:color w:val="7F7F7F"/>
        </w:rPr>
        <w:t xml:space="preserve"> les clémentines ?</w:t>
      </w:r>
      <w:r w:rsidR="007A0F63" w:rsidRPr="007A0F63">
        <w:rPr>
          <w:rFonts w:ascii="Helvetica" w:eastAsiaTheme="minorHAnsi" w:hAnsi="Helvetica" w:cs="Helvetica"/>
          <w:sz w:val="24"/>
          <w:szCs w:val="24"/>
        </w:rPr>
        <w:t xml:space="preserve"> </w:t>
      </w:r>
    </w:p>
    <w:p w:rsidR="0044424E" w:rsidRDefault="0044424E" w:rsidP="002F6D2C">
      <w:pPr>
        <w:pStyle w:val="Sansinterligne"/>
        <w:ind w:firstLine="348"/>
      </w:pPr>
      <w:r>
        <w:t xml:space="preserve"> C’est </w:t>
      </w:r>
      <w:r w:rsidR="00963091">
        <w:t xml:space="preserve">le </w:t>
      </w:r>
      <w:proofErr w:type="spellStart"/>
      <w:r w:rsidR="00963091">
        <w:t>clémenti</w:t>
      </w:r>
      <w:r w:rsidR="00FB571A">
        <w:t>n</w:t>
      </w:r>
      <w:r w:rsidR="00DD3D7A">
        <w:t>er</w:t>
      </w:r>
      <w:proofErr w:type="spellEnd"/>
    </w:p>
    <w:p w:rsidR="0044424E" w:rsidRDefault="0044424E" w:rsidP="002F6D2C">
      <w:pPr>
        <w:pStyle w:val="Sansinterligne"/>
        <w:numPr>
          <w:ilvl w:val="0"/>
          <w:numId w:val="2"/>
        </w:numPr>
        <w:ind w:firstLine="348"/>
      </w:pPr>
      <w:r>
        <w:t xml:space="preserve"> C’est </w:t>
      </w:r>
      <w:r w:rsidR="00963091">
        <w:t>le clémentinier</w:t>
      </w:r>
    </w:p>
    <w:p w:rsidR="0044424E" w:rsidRPr="00573DC6" w:rsidRDefault="0044424E" w:rsidP="002F6D2C">
      <w:pPr>
        <w:pStyle w:val="Sansinterligne"/>
        <w:numPr>
          <w:ilvl w:val="0"/>
          <w:numId w:val="3"/>
        </w:numPr>
        <w:ind w:firstLine="348"/>
      </w:pPr>
      <w:r>
        <w:t xml:space="preserve"> C’est </w:t>
      </w:r>
      <w:r w:rsidR="00DD3D7A">
        <w:t xml:space="preserve">le </w:t>
      </w:r>
      <w:proofErr w:type="spellStart"/>
      <w:r w:rsidR="00DD3D7A">
        <w:t>clémen</w:t>
      </w:r>
      <w:r w:rsidR="00FB571A">
        <w:t>t</w:t>
      </w:r>
      <w:r w:rsidR="00DD3D7A">
        <w:t>ier</w:t>
      </w:r>
      <w:proofErr w:type="spellEnd"/>
    </w:p>
    <w:p w:rsidR="0044424E" w:rsidRPr="0015004D" w:rsidRDefault="0044424E" w:rsidP="0044424E">
      <w:pPr>
        <w:pStyle w:val="Sansinterligne"/>
        <w:numPr>
          <w:ilvl w:val="0"/>
          <w:numId w:val="0"/>
        </w:numPr>
        <w:spacing w:line="312" w:lineRule="auto"/>
        <w:ind w:left="1004"/>
        <w:rPr>
          <w:b/>
          <w:i/>
          <w:color w:val="7F7F7F"/>
          <w:sz w:val="6"/>
          <w:szCs w:val="20"/>
        </w:rPr>
      </w:pPr>
    </w:p>
    <w:p w:rsidR="0044424E" w:rsidRDefault="0044424E" w:rsidP="0044424E">
      <w:pPr>
        <w:pStyle w:val="Sansinterligne"/>
        <w:numPr>
          <w:ilvl w:val="0"/>
          <w:numId w:val="0"/>
        </w:numPr>
        <w:spacing w:line="312" w:lineRule="auto"/>
        <w:rPr>
          <w:b/>
          <w:i/>
          <w:color w:val="7F7F7F"/>
        </w:rPr>
      </w:pPr>
      <w:r w:rsidRPr="002B02B4">
        <w:rPr>
          <w:rFonts w:ascii="Calibri,Bold" w:hAnsi="Calibri,Bold" w:cs="Calibri,Bold"/>
          <w:b/>
          <w:bCs/>
          <w:color w:val="808080"/>
          <w:sz w:val="40"/>
          <w:szCs w:val="40"/>
        </w:rPr>
        <w:sym w:font="Wingdings" w:char="F08D"/>
      </w:r>
      <w:r w:rsidR="00F872EF">
        <w:rPr>
          <w:b/>
          <w:i/>
          <w:color w:val="7F7F7F"/>
        </w:rPr>
        <w:t xml:space="preserve"> De quelle couleur est la clémentine avant de mûrir ?</w:t>
      </w:r>
    </w:p>
    <w:p w:rsidR="0044424E" w:rsidRDefault="0044424E" w:rsidP="0044424E">
      <w:pPr>
        <w:pStyle w:val="Sansinterligne"/>
        <w:ind w:firstLine="284"/>
      </w:pPr>
      <w:r>
        <w:t xml:space="preserve"> </w:t>
      </w:r>
      <w:r w:rsidR="00F872EF">
        <w:t>jaune</w:t>
      </w:r>
    </w:p>
    <w:p w:rsidR="0044424E" w:rsidRDefault="0044424E" w:rsidP="0044424E">
      <w:pPr>
        <w:pStyle w:val="Sansinterligne"/>
        <w:numPr>
          <w:ilvl w:val="0"/>
          <w:numId w:val="2"/>
        </w:numPr>
        <w:ind w:firstLine="284"/>
      </w:pPr>
      <w:r>
        <w:t xml:space="preserve"> </w:t>
      </w:r>
      <w:r w:rsidR="00F872EF">
        <w:t>orange</w:t>
      </w:r>
    </w:p>
    <w:p w:rsidR="0044424E" w:rsidRDefault="0044424E" w:rsidP="0044424E">
      <w:pPr>
        <w:pStyle w:val="Sansinterligne"/>
        <w:numPr>
          <w:ilvl w:val="0"/>
          <w:numId w:val="3"/>
        </w:numPr>
        <w:ind w:firstLine="284"/>
      </w:pPr>
      <w:r>
        <w:t xml:space="preserve"> </w:t>
      </w:r>
      <w:r w:rsidR="00F872EF">
        <w:t>verte</w:t>
      </w:r>
    </w:p>
    <w:p w:rsidR="0044424E" w:rsidRPr="0015004D" w:rsidRDefault="0044424E" w:rsidP="0044424E">
      <w:pPr>
        <w:pStyle w:val="Sansinterligne"/>
        <w:numPr>
          <w:ilvl w:val="0"/>
          <w:numId w:val="0"/>
        </w:numPr>
        <w:ind w:left="1004"/>
        <w:rPr>
          <w:sz w:val="6"/>
          <w:szCs w:val="20"/>
        </w:rPr>
      </w:pPr>
    </w:p>
    <w:p w:rsidR="0044424E" w:rsidRDefault="0044424E" w:rsidP="0044424E">
      <w:pPr>
        <w:pStyle w:val="Sansinterligne"/>
        <w:numPr>
          <w:ilvl w:val="0"/>
          <w:numId w:val="0"/>
        </w:numPr>
        <w:rPr>
          <w:b/>
          <w:i/>
          <w:color w:val="7F7F7F"/>
        </w:rPr>
      </w:pPr>
      <w:r>
        <w:rPr>
          <w:rFonts w:ascii="Calibri,Bold" w:hAnsi="Calibri,Bold" w:cs="Calibri,Bold"/>
          <w:b/>
          <w:bCs/>
          <w:color w:val="808080"/>
          <w:sz w:val="40"/>
          <w:szCs w:val="40"/>
        </w:rPr>
        <w:sym w:font="Wingdings" w:char="F08E"/>
      </w:r>
      <w:r w:rsidR="0015004D">
        <w:rPr>
          <w:b/>
          <w:i/>
          <w:color w:val="7F7F7F"/>
        </w:rPr>
        <w:t>Quand la clémentine devient-elle orange ?</w:t>
      </w:r>
    </w:p>
    <w:p w:rsidR="0044424E" w:rsidRPr="00573DC6" w:rsidRDefault="0044424E" w:rsidP="0044424E">
      <w:pPr>
        <w:pStyle w:val="Sansinterligne"/>
        <w:ind w:firstLine="284"/>
      </w:pPr>
      <w:r>
        <w:t xml:space="preserve"> </w:t>
      </w:r>
      <w:r w:rsidR="0015004D">
        <w:t>Quand il fait chaud</w:t>
      </w:r>
    </w:p>
    <w:p w:rsidR="0044424E" w:rsidRDefault="0044424E" w:rsidP="0044424E">
      <w:pPr>
        <w:pStyle w:val="Sansinterligne"/>
        <w:numPr>
          <w:ilvl w:val="0"/>
          <w:numId w:val="2"/>
        </w:numPr>
        <w:ind w:firstLine="284"/>
      </w:pPr>
      <w:r>
        <w:t xml:space="preserve"> </w:t>
      </w:r>
      <w:r w:rsidR="0015004D">
        <w:t>Quand il fait froid</w:t>
      </w:r>
    </w:p>
    <w:p w:rsidR="0044424E" w:rsidRDefault="0044424E" w:rsidP="0044424E">
      <w:pPr>
        <w:pStyle w:val="Sansinterligne"/>
        <w:numPr>
          <w:ilvl w:val="0"/>
          <w:numId w:val="3"/>
        </w:numPr>
        <w:ind w:firstLine="284"/>
      </w:pPr>
      <w:r>
        <w:t xml:space="preserve"> </w:t>
      </w:r>
      <w:r w:rsidR="0015004D">
        <w:t>Quand  c’est l’été</w:t>
      </w:r>
      <w:r w:rsidRPr="00573DC6">
        <w:t xml:space="preserve"> </w:t>
      </w:r>
    </w:p>
    <w:p w:rsidR="0044424E" w:rsidRPr="0015004D" w:rsidRDefault="0044424E" w:rsidP="0044424E">
      <w:pPr>
        <w:pStyle w:val="Sansinterligne"/>
        <w:numPr>
          <w:ilvl w:val="0"/>
          <w:numId w:val="0"/>
        </w:numPr>
        <w:spacing w:line="312" w:lineRule="auto"/>
        <w:ind w:left="1004"/>
        <w:rPr>
          <w:b/>
          <w:i/>
          <w:color w:val="7F7F7F"/>
          <w:sz w:val="6"/>
          <w:szCs w:val="20"/>
        </w:rPr>
      </w:pPr>
    </w:p>
    <w:p w:rsidR="0044424E" w:rsidRDefault="0044424E" w:rsidP="0044424E">
      <w:pPr>
        <w:pStyle w:val="Sansinterligne"/>
        <w:numPr>
          <w:ilvl w:val="0"/>
          <w:numId w:val="0"/>
        </w:numPr>
        <w:spacing w:line="312" w:lineRule="auto"/>
        <w:ind w:left="360" w:hanging="360"/>
      </w:pPr>
      <w:r w:rsidRPr="00FF2883">
        <w:rPr>
          <w:rFonts w:cs="Cambria,Bold"/>
          <w:b/>
          <w:bCs/>
          <w:color w:val="808080"/>
          <w:sz w:val="40"/>
          <w:szCs w:val="40"/>
        </w:rPr>
        <w:sym w:font="Wingdings" w:char="F08F"/>
      </w:r>
      <w:r w:rsidR="0015004D">
        <w:rPr>
          <w:rFonts w:cs="Cambria,Bold"/>
          <w:b/>
          <w:bCs/>
          <w:color w:val="808080"/>
          <w:sz w:val="40"/>
          <w:szCs w:val="40"/>
        </w:rPr>
        <w:t xml:space="preserve"> </w:t>
      </w:r>
      <w:r w:rsidR="0015004D">
        <w:rPr>
          <w:b/>
          <w:i/>
          <w:color w:val="7F7F7F"/>
        </w:rPr>
        <w:t>Comment s’appelle le liquide parfumé du zeste ?</w:t>
      </w:r>
    </w:p>
    <w:p w:rsidR="0044424E" w:rsidRDefault="0044424E" w:rsidP="0044424E">
      <w:pPr>
        <w:pStyle w:val="Sansinterligne"/>
        <w:numPr>
          <w:ilvl w:val="0"/>
          <w:numId w:val="4"/>
        </w:numPr>
        <w:spacing w:line="312" w:lineRule="auto"/>
        <w:ind w:firstLine="284"/>
        <w:sectPr w:rsidR="0044424E" w:rsidSect="0044424E">
          <w:pgSz w:w="11906" w:h="16838"/>
          <w:pgMar w:top="426" w:right="851" w:bottom="680" w:left="851" w:header="720" w:footer="720" w:gutter="0"/>
          <w:cols w:space="720" w:equalWidth="0">
            <w:col w:w="10488" w:space="709"/>
          </w:cols>
        </w:sectPr>
      </w:pPr>
    </w:p>
    <w:p w:rsidR="0044424E" w:rsidRDefault="0044424E" w:rsidP="002F6D2C">
      <w:pPr>
        <w:pStyle w:val="Sansinterligne"/>
        <w:ind w:left="1418" w:firstLine="0"/>
      </w:pPr>
      <w:r>
        <w:lastRenderedPageBreak/>
        <w:t xml:space="preserve">C’est </w:t>
      </w:r>
      <w:r w:rsidR="0015004D">
        <w:t>l’essence</w:t>
      </w:r>
      <w:r w:rsidRPr="00573DC6">
        <w:t xml:space="preserve"> </w:t>
      </w:r>
    </w:p>
    <w:p w:rsidR="0044424E" w:rsidRDefault="0015004D" w:rsidP="002F6D2C">
      <w:pPr>
        <w:pStyle w:val="Sansinterligne"/>
        <w:numPr>
          <w:ilvl w:val="0"/>
          <w:numId w:val="9"/>
        </w:numPr>
        <w:ind w:left="1418" w:right="-146" w:firstLine="0"/>
      </w:pPr>
      <w:r>
        <w:t>C’est le parfum</w:t>
      </w:r>
      <w:r w:rsidR="0044424E" w:rsidRPr="00573DC6">
        <w:t xml:space="preserve"> </w:t>
      </w:r>
    </w:p>
    <w:p w:rsidR="0044424E" w:rsidRDefault="0015004D" w:rsidP="002F6D2C">
      <w:pPr>
        <w:pStyle w:val="Sansinterligne"/>
        <w:numPr>
          <w:ilvl w:val="0"/>
          <w:numId w:val="10"/>
        </w:numPr>
        <w:ind w:left="1418" w:firstLine="0"/>
        <w:rPr>
          <w:sz w:val="16"/>
          <w:szCs w:val="16"/>
        </w:rPr>
        <w:sectPr w:rsidR="0044424E" w:rsidSect="00234AF3">
          <w:type w:val="continuous"/>
          <w:pgSz w:w="11906" w:h="16838"/>
          <w:pgMar w:top="680" w:right="851" w:bottom="680" w:left="851" w:header="720" w:footer="720" w:gutter="0"/>
          <w:cols w:space="429"/>
        </w:sectPr>
      </w:pPr>
      <w:r>
        <w:t>C’est le quartier</w:t>
      </w:r>
    </w:p>
    <w:p w:rsidR="0044424E" w:rsidRPr="0015004D" w:rsidRDefault="0044424E" w:rsidP="0044424E">
      <w:pPr>
        <w:pStyle w:val="Sansinterligne"/>
        <w:numPr>
          <w:ilvl w:val="0"/>
          <w:numId w:val="0"/>
        </w:numPr>
        <w:rPr>
          <w:rFonts w:cs="Cambria,Bold"/>
          <w:b/>
          <w:bCs/>
          <w:color w:val="808080"/>
          <w:sz w:val="6"/>
          <w:szCs w:val="20"/>
        </w:rPr>
      </w:pPr>
    </w:p>
    <w:p w:rsidR="0044424E" w:rsidRDefault="0044424E" w:rsidP="0044424E">
      <w:pPr>
        <w:pStyle w:val="Sansinterligne"/>
        <w:numPr>
          <w:ilvl w:val="0"/>
          <w:numId w:val="0"/>
        </w:numPr>
        <w:spacing w:line="312" w:lineRule="auto"/>
        <w:ind w:left="360" w:hanging="360"/>
      </w:pPr>
      <w:r w:rsidRPr="00FF2883">
        <w:rPr>
          <w:rFonts w:cs="Cambria,Bold"/>
          <w:b/>
          <w:bCs/>
          <w:color w:val="808080"/>
          <w:sz w:val="40"/>
          <w:szCs w:val="40"/>
        </w:rPr>
        <w:sym w:font="Wingdings" w:char="F090"/>
      </w:r>
      <w:r>
        <w:t xml:space="preserve"> </w:t>
      </w:r>
      <w:r w:rsidR="00F872EF">
        <w:rPr>
          <w:b/>
          <w:i/>
          <w:color w:val="7F7F7F"/>
        </w:rPr>
        <w:t>Les clémentines, les oranges, les citrons et les pamplemousses font partie de la famille…</w:t>
      </w:r>
      <w:r w:rsidRPr="00573DC6">
        <w:rPr>
          <w:b/>
          <w:i/>
          <w:color w:val="7F7F7F"/>
        </w:rPr>
        <w:t xml:space="preserve"> </w:t>
      </w:r>
    </w:p>
    <w:p w:rsidR="0044424E" w:rsidRDefault="0044424E" w:rsidP="002F6D2C">
      <w:pPr>
        <w:pStyle w:val="Sansinterligne"/>
        <w:numPr>
          <w:ilvl w:val="0"/>
          <w:numId w:val="10"/>
        </w:numPr>
        <w:spacing w:line="312" w:lineRule="auto"/>
        <w:sectPr w:rsidR="0044424E" w:rsidSect="0044424E">
          <w:footerReference w:type="default" r:id="rId10"/>
          <w:type w:val="continuous"/>
          <w:pgSz w:w="11906" w:h="16838"/>
          <w:pgMar w:top="426" w:right="851" w:bottom="680" w:left="851" w:header="720" w:footer="720" w:gutter="0"/>
          <w:cols w:space="720" w:equalWidth="0">
            <w:col w:w="10488" w:space="709"/>
          </w:cols>
        </w:sectPr>
      </w:pPr>
    </w:p>
    <w:p w:rsidR="0044424E" w:rsidRDefault="00F872EF" w:rsidP="002F6D2C">
      <w:pPr>
        <w:pStyle w:val="Sansinterligne"/>
        <w:ind w:left="1418" w:firstLine="0"/>
      </w:pPr>
      <w:r>
        <w:lastRenderedPageBreak/>
        <w:t>Des fruits à jus</w:t>
      </w:r>
    </w:p>
    <w:p w:rsidR="0044424E" w:rsidRDefault="00F872EF" w:rsidP="002F6D2C">
      <w:pPr>
        <w:pStyle w:val="Sansinterligne"/>
        <w:numPr>
          <w:ilvl w:val="0"/>
          <w:numId w:val="9"/>
        </w:numPr>
        <w:ind w:left="1418" w:right="-146" w:firstLine="0"/>
      </w:pPr>
      <w:r>
        <w:t>Des agrumes</w:t>
      </w:r>
      <w:r w:rsidR="0044424E" w:rsidRPr="00573DC6">
        <w:t xml:space="preserve"> </w:t>
      </w:r>
    </w:p>
    <w:p w:rsidR="0044424E" w:rsidRDefault="0015004D" w:rsidP="002F6D2C">
      <w:pPr>
        <w:pStyle w:val="Sansinterligne"/>
        <w:numPr>
          <w:ilvl w:val="0"/>
          <w:numId w:val="10"/>
        </w:numPr>
        <w:ind w:left="1418" w:firstLine="0"/>
        <w:rPr>
          <w:sz w:val="16"/>
          <w:szCs w:val="16"/>
        </w:rPr>
        <w:sectPr w:rsidR="0044424E" w:rsidSect="00234AF3">
          <w:type w:val="continuous"/>
          <w:pgSz w:w="11906" w:h="16838"/>
          <w:pgMar w:top="680" w:right="851" w:bottom="680" w:left="851" w:header="720" w:footer="720" w:gutter="0"/>
          <w:cols w:space="429"/>
        </w:sectPr>
      </w:pPr>
      <w:r>
        <w:t>Des fruits qui piquent</w:t>
      </w:r>
    </w:p>
    <w:p w:rsidR="0044424E" w:rsidRDefault="00A47431" w:rsidP="0044424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FFFF"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color w:val="FFFFFF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00C73DD" wp14:editId="78C58341">
                <wp:simplePos x="0" y="0"/>
                <wp:positionH relativeFrom="column">
                  <wp:posOffset>3810</wp:posOffset>
                </wp:positionH>
                <wp:positionV relativeFrom="paragraph">
                  <wp:posOffset>12699</wp:posOffset>
                </wp:positionV>
                <wp:extent cx="6334125" cy="0"/>
                <wp:effectExtent l="0" t="0" r="15875" b="25400"/>
                <wp:wrapNone/>
                <wp:docPr id="7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.3pt;margin-top:1pt;width:498.75pt;height:0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" strokecolor="#7f7f7f" strokeweight="2pt">
                <v:stroke dashstyle="dashDot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12" w:space="0" w:color="33CC33"/>
          <w:left w:val="single" w:sz="12" w:space="0" w:color="33CC33"/>
          <w:bottom w:val="single" w:sz="12" w:space="0" w:color="33CC33"/>
          <w:right w:val="single" w:sz="12" w:space="0" w:color="33CC33"/>
          <w:insideH w:val="single" w:sz="12" w:space="0" w:color="FF0000"/>
          <w:insideV w:val="single" w:sz="12" w:space="0" w:color="33CC33"/>
        </w:tblBorders>
        <w:tblLook w:val="04A0" w:firstRow="1" w:lastRow="0" w:firstColumn="1" w:lastColumn="0" w:noHBand="0" w:noVBand="1"/>
      </w:tblPr>
      <w:tblGrid>
        <w:gridCol w:w="2793"/>
        <w:gridCol w:w="3080"/>
        <w:gridCol w:w="2938"/>
        <w:gridCol w:w="1611"/>
      </w:tblGrid>
      <w:tr w:rsidR="0044424E" w:rsidRPr="00202F20" w:rsidTr="00621B0B">
        <w:trPr>
          <w:trHeight w:val="1243"/>
          <w:jc w:val="center"/>
        </w:trPr>
        <w:tc>
          <w:tcPr>
            <w:tcW w:w="2793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>5 bonnes réponses? Bravo!</w:t>
            </w:r>
          </w:p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 xml:space="preserve">Tu obtiens </w:t>
            </w:r>
            <w:r w:rsidRPr="00202F20">
              <w:rPr>
                <w:rFonts w:cs="Calibri,Bold"/>
                <w:b/>
                <w:bCs/>
                <w:color w:val="000000"/>
                <w:sz w:val="28"/>
                <w:szCs w:val="28"/>
              </w:rPr>
              <w:t>10 points</w:t>
            </w:r>
            <w:r w:rsidRPr="00202F20">
              <w:rPr>
                <w:rFonts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9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 xml:space="preserve">3 ou 4 bonnes réponses ? </w:t>
            </w:r>
          </w:p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>C’est bien.</w:t>
            </w:r>
          </w:p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 xml:space="preserve">Tu obtiens </w:t>
            </w:r>
            <w:r w:rsidRPr="00202F20">
              <w:rPr>
                <w:rFonts w:cs="Calibri,Bold"/>
                <w:b/>
                <w:bCs/>
                <w:color w:val="000000"/>
                <w:sz w:val="28"/>
                <w:szCs w:val="28"/>
              </w:rPr>
              <w:t>5 points</w:t>
            </w:r>
            <w:r w:rsidRPr="00202F20">
              <w:rPr>
                <w:rFonts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37" w:type="dxa"/>
            <w:tcBorders>
              <w:top w:val="single" w:sz="18" w:space="0" w:color="3366FF"/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vAlign w:val="center"/>
          </w:tcPr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>Moins de 3 bonnes</w:t>
            </w:r>
          </w:p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"/>
                <w:color w:val="000000"/>
                <w:sz w:val="28"/>
                <w:szCs w:val="28"/>
              </w:rPr>
              <w:t>réponses ?</w:t>
            </w:r>
          </w:p>
          <w:p w:rsidR="0044424E" w:rsidRPr="00202F20" w:rsidRDefault="0044424E" w:rsidP="00234AF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02F20">
              <w:rPr>
                <w:rFonts w:cs="Calibri,Bold"/>
                <w:b/>
                <w:bCs/>
                <w:color w:val="000000"/>
                <w:sz w:val="28"/>
                <w:szCs w:val="28"/>
              </w:rPr>
              <w:t xml:space="preserve">Relis le livre </w:t>
            </w:r>
            <w:r w:rsidRPr="00202F20">
              <w:rPr>
                <w:rFonts w:cs="Calibri"/>
                <w:color w:val="000000"/>
                <w:sz w:val="28"/>
                <w:szCs w:val="28"/>
              </w:rPr>
              <w:t>et retente ta chance !</w:t>
            </w:r>
          </w:p>
        </w:tc>
        <w:tc>
          <w:tcPr>
            <w:tcW w:w="1611" w:type="dxa"/>
            <w:tcBorders>
              <w:top w:val="nil"/>
              <w:left w:val="single" w:sz="18" w:space="0" w:color="3366FF"/>
              <w:bottom w:val="nil"/>
              <w:right w:val="nil"/>
            </w:tcBorders>
          </w:tcPr>
          <w:p w:rsidR="0044424E" w:rsidRPr="00202F20" w:rsidRDefault="00A47431" w:rsidP="00234A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6A3B01" wp14:editId="2066939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-24130</wp:posOffset>
                      </wp:positionV>
                      <wp:extent cx="1123950" cy="840105"/>
                      <wp:effectExtent l="76200" t="76200" r="171450" b="175895"/>
                      <wp:wrapNone/>
                      <wp:docPr id="7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8401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D3320C" w:rsidRPr="006C5B74" w:rsidRDefault="00D3320C" w:rsidP="0044424E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6C5B74">
                                    <w:rPr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Score :</w:t>
                                  </w:r>
                                </w:p>
                                <w:p w:rsidR="00D3320C" w:rsidRPr="006C5B74" w:rsidRDefault="00D3320C" w:rsidP="0044424E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6C5B74">
                                    <w:rPr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…../10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29" style="position:absolute;margin-left:-1.35pt;margin-top:-1.85pt;width:88.5pt;height:6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" fillcolor="#ffd966 [1943]" strokecolor="#36f" strokeweight="2pt">
                      <v:shadow on="t" opacity="28180f" mv:blur="50800f" origin="-.5,-.5" offset="26941emu,26941emu"/>
                      <v:textbox>
                        <w:txbxContent>
                          <w:p w:rsidR="00D3320C" w:rsidRPr="006C5B74" w:rsidRDefault="00D3320C" w:rsidP="0044424E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C5B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Score :</w:t>
                            </w:r>
                          </w:p>
                          <w:p w:rsidR="00D3320C" w:rsidRPr="006C5B74" w:rsidRDefault="00D3320C" w:rsidP="0044424E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C5B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…../10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322F32" w:rsidRPr="005F424C" w:rsidRDefault="00322F32" w:rsidP="005F424C">
      <w:pPr>
        <w:spacing w:after="160" w:line="259" w:lineRule="auto"/>
        <w:rPr>
          <w:rFonts w:ascii="Calibri,Bold" w:hAnsi="Calibri,Bold" w:cs="Calibri,Bold"/>
          <w:b/>
          <w:bCs/>
          <w:color w:val="FFFFFF"/>
          <w:sz w:val="2"/>
          <w:szCs w:val="2"/>
        </w:rPr>
      </w:pPr>
    </w:p>
    <w:sectPr w:rsidR="00322F32" w:rsidRPr="005F424C" w:rsidSect="00234AF3">
      <w:footerReference w:type="default" r:id="rId11"/>
      <w:type w:val="continuous"/>
      <w:pgSz w:w="11906" w:h="16838"/>
      <w:pgMar w:top="284" w:right="707" w:bottom="567" w:left="993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0C" w:rsidRDefault="00D3320C" w:rsidP="0015004D">
      <w:r>
        <w:separator/>
      </w:r>
    </w:p>
  </w:endnote>
  <w:endnote w:type="continuationSeparator" w:id="0">
    <w:p w:rsidR="00D3320C" w:rsidRDefault="00D3320C" w:rsidP="001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rlinSansFB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lonica">
    <w:panose1 w:val="02060503000000020004"/>
    <w:charset w:val="00"/>
    <w:family w:val="auto"/>
    <w:pitch w:val="variable"/>
    <w:sig w:usb0="A000006F" w:usb1="4000004A" w:usb2="00000000" w:usb3="00000000" w:csb0="00000093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0C" w:rsidRDefault="00D3320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0C" w:rsidRDefault="00D3320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0C" w:rsidRDefault="00D3320C" w:rsidP="0015004D">
      <w:r>
        <w:separator/>
      </w:r>
    </w:p>
  </w:footnote>
  <w:footnote w:type="continuationSeparator" w:id="0">
    <w:p w:rsidR="00D3320C" w:rsidRDefault="00D3320C" w:rsidP="0015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51pt;height:52pt" o:bullet="t">
        <v:imagedata r:id="rId1" o:title="puceA"/>
      </v:shape>
    </w:pict>
  </w:numPicBullet>
  <w:numPicBullet w:numPicBulletId="1">
    <w:pict>
      <v:shape id="_x0000_i1075" type="#_x0000_t75" style="width:51pt;height:51pt" o:bullet="t">
        <v:imagedata r:id="rId2" o:title="puceB"/>
      </v:shape>
    </w:pict>
  </w:numPicBullet>
  <w:numPicBullet w:numPicBulletId="2">
    <w:pict>
      <v:shape id="_x0000_i1076" type="#_x0000_t75" style="width:51pt;height:50pt" o:bullet="t">
        <v:imagedata r:id="rId3" o:title="puceC"/>
      </v:shape>
    </w:pict>
  </w:numPicBullet>
  <w:numPicBullet w:numPicBulletId="3">
    <w:pict>
      <v:shape id="_x0000_i1077" type="#_x0000_t75" style="width:51pt;height:52pt" o:bullet="t">
        <v:imagedata r:id="rId4" o:title="puceAbleu"/>
      </v:shape>
    </w:pict>
  </w:numPicBullet>
  <w:numPicBullet w:numPicBulletId="4">
    <w:pict>
      <v:shape id="_x0000_i1078" type="#_x0000_t75" style="width:51pt;height:51pt" o:bullet="t">
        <v:imagedata r:id="rId5" o:title="puceBbleu"/>
      </v:shape>
    </w:pict>
  </w:numPicBullet>
  <w:numPicBullet w:numPicBulletId="5">
    <w:pict>
      <v:shape id="_x0000_i1079" type="#_x0000_t75" style="width:51pt;height:50pt" o:bullet="t">
        <v:imagedata r:id="rId6" o:title="puceCbleu"/>
      </v:shape>
    </w:pict>
  </w:numPicBullet>
  <w:abstractNum w:abstractNumId="0">
    <w:nsid w:val="19AF0DBF"/>
    <w:multiLevelType w:val="hybridMultilevel"/>
    <w:tmpl w:val="17E4FCBE"/>
    <w:lvl w:ilvl="0" w:tplc="E4ECC2A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196E9C"/>
    <w:multiLevelType w:val="hybridMultilevel"/>
    <w:tmpl w:val="A2D2D60C"/>
    <w:lvl w:ilvl="0" w:tplc="3F4CB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7544D"/>
    <w:multiLevelType w:val="hybridMultilevel"/>
    <w:tmpl w:val="C43CDC14"/>
    <w:lvl w:ilvl="0" w:tplc="4ADEB4AC">
      <w:start w:val="1"/>
      <w:numFmt w:val="bullet"/>
      <w:lvlText w:val=""/>
      <w:lvlPicBulletId w:val="4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C464BFC"/>
    <w:multiLevelType w:val="hybridMultilevel"/>
    <w:tmpl w:val="84BA3D2C"/>
    <w:lvl w:ilvl="0" w:tplc="3ED6F34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F7D31"/>
    <w:multiLevelType w:val="hybridMultilevel"/>
    <w:tmpl w:val="2D1CE906"/>
    <w:lvl w:ilvl="0" w:tplc="0428D93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068E"/>
    <w:multiLevelType w:val="hybridMultilevel"/>
    <w:tmpl w:val="8B6C520A"/>
    <w:lvl w:ilvl="0" w:tplc="4ADEB4AC">
      <w:start w:val="1"/>
      <w:numFmt w:val="bullet"/>
      <w:lvlText w:val=""/>
      <w:lvlPicBulletId w:val="4"/>
      <w:lvlJc w:val="left"/>
      <w:pPr>
        <w:ind w:left="107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92628"/>
    <w:multiLevelType w:val="hybridMultilevel"/>
    <w:tmpl w:val="E4C05364"/>
    <w:lvl w:ilvl="0" w:tplc="0428D93E">
      <w:start w:val="1"/>
      <w:numFmt w:val="bullet"/>
      <w:lvlText w:val=""/>
      <w:lvlPicBulletId w:val="5"/>
      <w:lvlJc w:val="left"/>
      <w:pPr>
        <w:ind w:left="107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70482"/>
    <w:multiLevelType w:val="hybridMultilevel"/>
    <w:tmpl w:val="2E6088B2"/>
    <w:lvl w:ilvl="0" w:tplc="90B4C71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F26561"/>
    <w:multiLevelType w:val="hybridMultilevel"/>
    <w:tmpl w:val="D4BAA088"/>
    <w:lvl w:ilvl="0" w:tplc="50BC8EB6">
      <w:start w:val="1"/>
      <w:numFmt w:val="bullet"/>
      <w:pStyle w:val="Sansinterligne"/>
      <w:lvlText w:val=""/>
      <w:lvlPicBulletId w:val="3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4E"/>
    <w:rsid w:val="000532FE"/>
    <w:rsid w:val="000630FF"/>
    <w:rsid w:val="00074F13"/>
    <w:rsid w:val="00085666"/>
    <w:rsid w:val="00132116"/>
    <w:rsid w:val="0015004D"/>
    <w:rsid w:val="001516B2"/>
    <w:rsid w:val="00234AF3"/>
    <w:rsid w:val="002D049F"/>
    <w:rsid w:val="002E544D"/>
    <w:rsid w:val="002F6D2C"/>
    <w:rsid w:val="0030766C"/>
    <w:rsid w:val="00322F32"/>
    <w:rsid w:val="003312F0"/>
    <w:rsid w:val="00361493"/>
    <w:rsid w:val="00363B6F"/>
    <w:rsid w:val="00366860"/>
    <w:rsid w:val="00366B11"/>
    <w:rsid w:val="003C26C3"/>
    <w:rsid w:val="00401CCA"/>
    <w:rsid w:val="004075DA"/>
    <w:rsid w:val="0044424E"/>
    <w:rsid w:val="004E463E"/>
    <w:rsid w:val="00505E60"/>
    <w:rsid w:val="00514034"/>
    <w:rsid w:val="005151EB"/>
    <w:rsid w:val="00575A11"/>
    <w:rsid w:val="00591DCD"/>
    <w:rsid w:val="005B5B3B"/>
    <w:rsid w:val="005D7F91"/>
    <w:rsid w:val="005F367F"/>
    <w:rsid w:val="005F424C"/>
    <w:rsid w:val="00621B0B"/>
    <w:rsid w:val="007716DF"/>
    <w:rsid w:val="007A0F63"/>
    <w:rsid w:val="00801A96"/>
    <w:rsid w:val="0082106C"/>
    <w:rsid w:val="008633D6"/>
    <w:rsid w:val="009161F5"/>
    <w:rsid w:val="00963091"/>
    <w:rsid w:val="009674CB"/>
    <w:rsid w:val="009B370B"/>
    <w:rsid w:val="009C6984"/>
    <w:rsid w:val="00A47431"/>
    <w:rsid w:val="00A772FC"/>
    <w:rsid w:val="00A82060"/>
    <w:rsid w:val="00A90A39"/>
    <w:rsid w:val="00AF1959"/>
    <w:rsid w:val="00B40F1D"/>
    <w:rsid w:val="00B83A44"/>
    <w:rsid w:val="00BA3C02"/>
    <w:rsid w:val="00BD6EE9"/>
    <w:rsid w:val="00C718C6"/>
    <w:rsid w:val="00C80EB7"/>
    <w:rsid w:val="00CA6284"/>
    <w:rsid w:val="00D3320C"/>
    <w:rsid w:val="00D4161D"/>
    <w:rsid w:val="00D5449D"/>
    <w:rsid w:val="00D554FD"/>
    <w:rsid w:val="00D902B6"/>
    <w:rsid w:val="00DD3D7A"/>
    <w:rsid w:val="00E86475"/>
    <w:rsid w:val="00EB3688"/>
    <w:rsid w:val="00EE2DF1"/>
    <w:rsid w:val="00F843E1"/>
    <w:rsid w:val="00F872EF"/>
    <w:rsid w:val="00FB571A"/>
    <w:rsid w:val="00FC5173"/>
    <w:rsid w:val="00FD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AAC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44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2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qFormat/>
    <w:rsid w:val="0044424E"/>
    <w:pPr>
      <w:numPr>
        <w:numId w:val="1"/>
      </w:numPr>
      <w:spacing w:after="0" w:line="240" w:lineRule="auto"/>
    </w:pPr>
    <w:rPr>
      <w:rFonts w:ascii="Calibri" w:eastAsia="Calibri" w:hAnsi="Calibri" w:cs="Times New Roman"/>
      <w:sz w:val="36"/>
      <w:szCs w:val="36"/>
    </w:rPr>
  </w:style>
  <w:style w:type="paragraph" w:styleId="En-tte">
    <w:name w:val="header"/>
    <w:basedOn w:val="Normal"/>
    <w:link w:val="En-tteCar"/>
    <w:uiPriority w:val="99"/>
    <w:semiHidden/>
    <w:unhideWhenUsed/>
    <w:rsid w:val="00150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00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1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1EB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44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2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qFormat/>
    <w:rsid w:val="0044424E"/>
    <w:pPr>
      <w:numPr>
        <w:numId w:val="1"/>
      </w:numPr>
      <w:spacing w:after="0" w:line="240" w:lineRule="auto"/>
    </w:pPr>
    <w:rPr>
      <w:rFonts w:ascii="Calibri" w:eastAsia="Calibri" w:hAnsi="Calibri" w:cs="Times New Roman"/>
      <w:sz w:val="36"/>
      <w:szCs w:val="36"/>
    </w:rPr>
  </w:style>
  <w:style w:type="paragraph" w:styleId="En-tte">
    <w:name w:val="header"/>
    <w:basedOn w:val="Normal"/>
    <w:link w:val="En-tteCar"/>
    <w:uiPriority w:val="99"/>
    <w:semiHidden/>
    <w:unhideWhenUsed/>
    <w:rsid w:val="00150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00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1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1EB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7.jpeg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74E87-2911-2B4E-A4CF-67292C49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labonne</dc:creator>
  <cp:keywords/>
  <dc:description/>
  <cp:lastModifiedBy>Agnes REINBOLD</cp:lastModifiedBy>
  <cp:revision>2</cp:revision>
  <dcterms:created xsi:type="dcterms:W3CDTF">2015-10-29T15:44:00Z</dcterms:created>
  <dcterms:modified xsi:type="dcterms:W3CDTF">2015-10-29T15:44:00Z</dcterms:modified>
</cp:coreProperties>
</file>