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268"/>
      </w:tblGrid>
      <w:tr w:rsidR="007620FB" w14:paraId="30812FE6" w14:textId="77777777" w:rsidTr="00B80435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82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0CF55D" w14:textId="77777777" w:rsidR="007970F5" w:rsidRDefault="007620FB" w:rsidP="00B80435">
            <w:pPr>
              <w:jc w:val="center"/>
              <w:rPr>
                <w:rFonts w:ascii="Aclonica" w:hAnsi="Aclonica"/>
                <w:b/>
                <w:color w:val="0070C0"/>
                <w:sz w:val="32"/>
                <w:szCs w:val="32"/>
              </w:rPr>
            </w:pPr>
            <w:r w:rsidRPr="007970F5">
              <w:rPr>
                <w:rFonts w:ascii="Aclonica" w:hAnsi="Aclonica"/>
                <w:b/>
                <w:color w:val="0070C0"/>
                <w:sz w:val="32"/>
                <w:szCs w:val="32"/>
              </w:rPr>
              <w:t xml:space="preserve">Savoir utiliser le clavier : </w:t>
            </w:r>
          </w:p>
          <w:p w14:paraId="072DC469" w14:textId="77777777" w:rsidR="007620FB" w:rsidRPr="007970F5" w:rsidRDefault="007620FB" w:rsidP="00B80435">
            <w:pPr>
              <w:jc w:val="center"/>
              <w:rPr>
                <w:rFonts w:ascii="Aclonica" w:hAnsi="Aclonica"/>
                <w:b/>
                <w:color w:val="0000FF"/>
                <w:sz w:val="32"/>
                <w:szCs w:val="32"/>
              </w:rPr>
            </w:pPr>
            <w:r w:rsidRPr="007970F5">
              <w:rPr>
                <w:rFonts w:ascii="Aclonica" w:hAnsi="Aclonica"/>
                <w:b/>
                <w:color w:val="FF6600"/>
                <w:sz w:val="32"/>
                <w:szCs w:val="32"/>
              </w:rPr>
              <w:t>la barre d'espace</w:t>
            </w:r>
            <w:r w:rsidRPr="007970F5">
              <w:rPr>
                <w:rFonts w:ascii="Aclonica" w:hAnsi="Aclonic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1D49889" w14:textId="77777777" w:rsidR="007620FB" w:rsidRPr="007970F5" w:rsidRDefault="007620FB" w:rsidP="00B80435">
            <w:pPr>
              <w:pStyle w:val="Titre1"/>
              <w:rPr>
                <w:i w:val="0"/>
                <w:iCs w:val="0"/>
                <w:color w:val="0070C0"/>
              </w:rPr>
            </w:pPr>
            <w:r w:rsidRPr="007970F5">
              <w:rPr>
                <w:i w:val="0"/>
                <w:iCs w:val="0"/>
                <w:color w:val="0070C0"/>
              </w:rPr>
              <w:t>ATELIER INFO</w:t>
            </w:r>
          </w:p>
          <w:p w14:paraId="53EC6F93" w14:textId="77777777" w:rsidR="007620FB" w:rsidRPr="007B0C7D" w:rsidRDefault="007620FB" w:rsidP="00B80435">
            <w:pPr>
              <w:pStyle w:val="Titre2"/>
              <w:rPr>
                <w:color w:val="0000FF"/>
                <w:sz w:val="48"/>
                <w:szCs w:val="48"/>
              </w:rPr>
            </w:pPr>
            <w:r w:rsidRPr="007970F5">
              <w:rPr>
                <w:rFonts w:ascii="Arial" w:hAnsi="Arial" w:cs="Arial"/>
                <w:color w:val="0070C0"/>
                <w:sz w:val="48"/>
                <w:szCs w:val="48"/>
              </w:rPr>
              <w:t>N°1</w:t>
            </w:r>
          </w:p>
        </w:tc>
      </w:tr>
    </w:tbl>
    <w:p w14:paraId="67175EB2" w14:textId="77777777" w:rsidR="007620FB" w:rsidRPr="00EE7148" w:rsidRDefault="007620FB" w:rsidP="007620FB">
      <w:pPr>
        <w:rPr>
          <w:rFonts w:ascii="Arial" w:hAnsi="Arial" w:cs="Arial"/>
          <w:color w:val="FF6600"/>
        </w:rPr>
      </w:pPr>
    </w:p>
    <w:p w14:paraId="0698D232" w14:textId="73F19E1A" w:rsidR="007620FB" w:rsidRDefault="007970F5" w:rsidP="0076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Arial" w:hAnsi="Arial" w:cs="Arial"/>
          <w:color w:val="FF6600"/>
          <w:sz w:val="44"/>
          <w:szCs w:val="44"/>
        </w:rPr>
      </w:pPr>
      <w:r>
        <w:rPr>
          <w:rFonts w:ascii="Arial" w:hAnsi="Arial" w:cs="Arial"/>
          <w:noProof/>
          <w:color w:val="FF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0683C" wp14:editId="0DF10FA3">
                <wp:simplePos x="0" y="0"/>
                <wp:positionH relativeFrom="column">
                  <wp:posOffset>2660015</wp:posOffset>
                </wp:positionH>
                <wp:positionV relativeFrom="paragraph">
                  <wp:posOffset>1237615</wp:posOffset>
                </wp:positionV>
                <wp:extent cx="1456690" cy="253365"/>
                <wp:effectExtent l="0" t="0" r="0" b="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D15B" w14:textId="77777777" w:rsidR="007620FB" w:rsidRPr="00CA4015" w:rsidRDefault="007620FB" w:rsidP="007620F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Barre espace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683C" id="_x0000_t202" coordsize="21600,21600" o:spt="202" path="m0,0l0,21600,21600,21600,21600,0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209.45pt;margin-top:97.45pt;width:114.7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" strokecolor="red" strokeweight="2pt">
                <v:fill opacity="0"/>
                <v:textbox>
                  <w:txbxContent>
                    <w:p w14:paraId="6517D15B" w14:textId="77777777" w:rsidR="007620FB" w:rsidRPr="00CA4015" w:rsidRDefault="007620FB" w:rsidP="007620F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Barre espace</w:t>
                      </w:r>
                    </w:p>
                  </w:txbxContent>
                </v:textbox>
              </v:shape>
            </w:pict>
          </mc:Fallback>
        </mc:AlternateContent>
      </w:r>
      <w:r w:rsidRPr="00EE7148">
        <w:rPr>
          <w:rFonts w:ascii="Arial" w:hAnsi="Arial" w:cs="Arial"/>
          <w:noProof/>
          <w:color w:val="FF6600"/>
          <w:sz w:val="44"/>
          <w:szCs w:val="44"/>
        </w:rPr>
        <w:drawing>
          <wp:inline distT="0" distB="0" distL="0" distR="0" wp14:anchorId="665B6C9C" wp14:editId="7591CC33">
            <wp:extent cx="5118100" cy="1651000"/>
            <wp:effectExtent l="0" t="0" r="12700" b="0"/>
            <wp:docPr id="1" name="Image 1" descr="cla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817C" w14:textId="77777777" w:rsidR="007620FB" w:rsidRPr="000C0D0A" w:rsidRDefault="007620FB" w:rsidP="007620FB">
      <w:pPr>
        <w:ind w:left="851"/>
        <w:jc w:val="center"/>
        <w:rPr>
          <w:rFonts w:ascii="Comic Sans MS" w:hAnsi="Comic Sans MS" w:cs="Arial"/>
          <w:i/>
          <w:iCs/>
        </w:rPr>
      </w:pPr>
    </w:p>
    <w:p w14:paraId="20A84A2A" w14:textId="77777777" w:rsidR="007620FB" w:rsidRPr="007970F5" w:rsidRDefault="007970F5" w:rsidP="007620FB">
      <w:pPr>
        <w:rPr>
          <w:rFonts w:asciiTheme="minorHAnsi" w:hAnsiTheme="minorHAnsi" w:cs="Arial"/>
          <w:i/>
          <w:iCs/>
          <w:color w:val="ED7D31" w:themeColor="accent2"/>
          <w:sz w:val="28"/>
          <w:szCs w:val="28"/>
        </w:rPr>
      </w:pPr>
      <w:r w:rsidRPr="007970F5">
        <w:rPr>
          <w:rFonts w:ascii="Calibri" w:hAnsi="Calibri" w:cs="Arial"/>
          <w:i/>
          <w:iCs/>
          <w:color w:val="ED7D31"/>
          <w:sz w:val="28"/>
          <w:szCs w:val="28"/>
        </w:rPr>
        <w:sym w:font="Wingdings" w:char="F0E0"/>
      </w:r>
      <w:r w:rsidR="00995861" w:rsidRPr="007970F5">
        <w:rPr>
          <w:rFonts w:asciiTheme="minorHAnsi" w:hAnsiTheme="minorHAnsi" w:cs="Arial"/>
          <w:i/>
          <w:iCs/>
          <w:color w:val="ED7D31" w:themeColor="accent2"/>
          <w:sz w:val="28"/>
          <w:szCs w:val="28"/>
        </w:rPr>
        <w:t xml:space="preserve"> Renomme ta fiche de travail et enregistre-la dans le dossier de la classe</w:t>
      </w:r>
    </w:p>
    <w:p w14:paraId="7331F81C" w14:textId="77777777" w:rsidR="00C3404E" w:rsidRPr="007970F5" w:rsidRDefault="007970F5" w:rsidP="00C3404E">
      <w:pPr>
        <w:rPr>
          <w:rFonts w:asciiTheme="minorHAnsi" w:hAnsiTheme="minorHAnsi"/>
          <w:color w:val="ED7D31" w:themeColor="accent2"/>
          <w:sz w:val="28"/>
          <w:szCs w:val="28"/>
        </w:rPr>
      </w:pPr>
      <w:r w:rsidRPr="007970F5">
        <w:rPr>
          <w:rFonts w:ascii="Calibri" w:hAnsi="Calibri" w:cs="Arial"/>
          <w:i/>
          <w:iCs/>
          <w:color w:val="ED7D31"/>
          <w:sz w:val="28"/>
          <w:szCs w:val="28"/>
        </w:rPr>
        <w:sym w:font="Wingdings" w:char="F0E0"/>
      </w:r>
      <w:r w:rsidR="007620FB" w:rsidRPr="007970F5">
        <w:rPr>
          <w:rFonts w:asciiTheme="minorHAnsi" w:hAnsiTheme="minorHAnsi" w:cs="Arial"/>
          <w:i/>
          <w:iCs/>
          <w:color w:val="ED7D31" w:themeColor="accent2"/>
          <w:sz w:val="28"/>
          <w:szCs w:val="28"/>
        </w:rPr>
        <w:t>Tu dois remettre les espaces à leur place pour retrouver le texte suivant</w:t>
      </w:r>
    </w:p>
    <w:p w14:paraId="5F08359E" w14:textId="77777777" w:rsidR="00C3404E" w:rsidRPr="007970F5" w:rsidRDefault="007970F5" w:rsidP="00C3404E">
      <w:pPr>
        <w:rPr>
          <w:rFonts w:asciiTheme="minorHAnsi" w:hAnsiTheme="minorHAnsi"/>
          <w:color w:val="ED7D31" w:themeColor="accent2"/>
          <w:sz w:val="28"/>
          <w:szCs w:val="28"/>
        </w:rPr>
      </w:pPr>
      <w:r w:rsidRPr="007970F5">
        <w:rPr>
          <w:rFonts w:ascii="Calibri" w:hAnsi="Calibri" w:cs="Arial"/>
          <w:i/>
          <w:iCs/>
          <w:color w:val="ED7D31"/>
          <w:sz w:val="28"/>
          <w:szCs w:val="28"/>
        </w:rPr>
        <w:sym w:font="Wingdings" w:char="F0E0"/>
      </w:r>
      <w:r w:rsidR="00C3404E" w:rsidRPr="007970F5">
        <w:rPr>
          <w:rFonts w:asciiTheme="minorHAnsi" w:hAnsiTheme="minorHAnsi" w:cs="Arial"/>
          <w:i/>
          <w:iCs/>
          <w:color w:val="ED7D31" w:themeColor="accent2"/>
          <w:sz w:val="28"/>
          <w:szCs w:val="28"/>
        </w:rPr>
        <w:t>Ecris ton prénom à la fin de ton travail</w:t>
      </w:r>
      <w:r w:rsidR="007620FB" w:rsidRPr="007970F5">
        <w:rPr>
          <w:rFonts w:asciiTheme="minorHAnsi" w:hAnsiTheme="minorHAnsi" w:cs="Arial"/>
          <w:i/>
          <w:iCs/>
          <w:color w:val="ED7D31" w:themeColor="accent2"/>
          <w:sz w:val="28"/>
          <w:szCs w:val="28"/>
        </w:rPr>
        <w:t xml:space="preserve"> et enregistre-le</w:t>
      </w:r>
    </w:p>
    <w:p w14:paraId="58FDDA85" w14:textId="77777777" w:rsidR="00C3404E" w:rsidRDefault="00C3404E" w:rsidP="007620FB">
      <w:pPr>
        <w:rPr>
          <w:rFonts w:ascii="Arial" w:hAnsi="Arial" w:cs="Arial"/>
          <w:sz w:val="44"/>
          <w:szCs w:val="44"/>
        </w:rPr>
      </w:pPr>
    </w:p>
    <w:p w14:paraId="1DB4FE47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Lasoupedela</w:t>
      </w:r>
      <w:r w:rsidR="002B2A47" w:rsidRPr="007970F5">
        <w:rPr>
          <w:rFonts w:ascii="Century Gothic" w:hAnsi="Century Gothic" w:cs="Arial"/>
          <w:sz w:val="36"/>
          <w:szCs w:val="36"/>
        </w:rPr>
        <w:t>sorcière</w:t>
      </w:r>
    </w:p>
    <w:p w14:paraId="438BBB17" w14:textId="77777777" w:rsidR="002B2A47" w:rsidRPr="007970F5" w:rsidRDefault="002B2A47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</w:p>
    <w:p w14:paraId="62953E44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Danssonchaudron,la</w:t>
      </w:r>
      <w:r w:rsidR="002B2A47" w:rsidRPr="007970F5">
        <w:rPr>
          <w:rFonts w:ascii="Century Gothic" w:hAnsi="Century Gothic" w:cs="Arial"/>
          <w:sz w:val="36"/>
          <w:szCs w:val="36"/>
        </w:rPr>
        <w:t>sorcière</w:t>
      </w:r>
    </w:p>
    <w:p w14:paraId="12829989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Avaitmisquatre</w:t>
      </w:r>
      <w:r w:rsidR="002B2A47" w:rsidRPr="007970F5">
        <w:rPr>
          <w:rFonts w:ascii="Century Gothic" w:hAnsi="Century Gothic" w:cs="Arial"/>
          <w:sz w:val="36"/>
          <w:szCs w:val="36"/>
        </w:rPr>
        <w:t>vipères,</w:t>
      </w:r>
      <w:bookmarkStart w:id="0" w:name="_GoBack"/>
      <w:bookmarkEnd w:id="0"/>
    </w:p>
    <w:p w14:paraId="3748E6A6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Quatrecrapauds</w:t>
      </w:r>
      <w:r w:rsidR="002B2A47" w:rsidRPr="007970F5">
        <w:rPr>
          <w:rFonts w:ascii="Century Gothic" w:hAnsi="Century Gothic" w:cs="Arial"/>
          <w:sz w:val="36"/>
          <w:szCs w:val="36"/>
        </w:rPr>
        <w:t>pustuleux,</w:t>
      </w:r>
    </w:p>
    <w:p w14:paraId="02C54BE5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QuatrepoilsdeBarbe</w:t>
      </w:r>
      <w:r w:rsidR="002B2A47" w:rsidRPr="007970F5">
        <w:rPr>
          <w:rFonts w:ascii="Century Gothic" w:hAnsi="Century Gothic" w:cs="Arial"/>
          <w:sz w:val="36"/>
          <w:szCs w:val="36"/>
        </w:rPr>
        <w:t>Bleue,</w:t>
      </w:r>
    </w:p>
    <w:p w14:paraId="65FD3EA5" w14:textId="77777777" w:rsidR="002B2A47" w:rsidRPr="007970F5" w:rsidRDefault="002B2A47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</w:p>
    <w:p w14:paraId="3F593176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Quatrerats,quatre</w:t>
      </w:r>
      <w:r w:rsidR="002B2A47" w:rsidRPr="007970F5">
        <w:rPr>
          <w:rFonts w:ascii="Century Gothic" w:hAnsi="Century Gothic" w:cs="Arial"/>
          <w:sz w:val="36"/>
          <w:szCs w:val="36"/>
        </w:rPr>
        <w:t>souris,</w:t>
      </w:r>
    </w:p>
    <w:p w14:paraId="5BCB4D76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Quatrecruchesd'eau</w:t>
      </w:r>
      <w:r w:rsidR="002B2A47" w:rsidRPr="007970F5">
        <w:rPr>
          <w:rFonts w:ascii="Century Gothic" w:hAnsi="Century Gothic" w:cs="Arial"/>
          <w:sz w:val="36"/>
          <w:szCs w:val="36"/>
        </w:rPr>
        <w:t>croupie.</w:t>
      </w:r>
    </w:p>
    <w:p w14:paraId="2167A0A7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Pourdonnerunpeude</w:t>
      </w:r>
      <w:r w:rsidR="002B2A47" w:rsidRPr="007970F5">
        <w:rPr>
          <w:rFonts w:ascii="Century Gothic" w:hAnsi="Century Gothic" w:cs="Arial"/>
          <w:sz w:val="36"/>
          <w:szCs w:val="36"/>
        </w:rPr>
        <w:t>goût,</w:t>
      </w:r>
    </w:p>
    <w:p w14:paraId="1F8AF904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Elleajoutaquatre</w:t>
      </w:r>
      <w:r w:rsidR="002B2A47" w:rsidRPr="007970F5">
        <w:rPr>
          <w:rFonts w:ascii="Century Gothic" w:hAnsi="Century Gothic" w:cs="Arial"/>
          <w:sz w:val="36"/>
          <w:szCs w:val="36"/>
        </w:rPr>
        <w:t>clous.</w:t>
      </w:r>
    </w:p>
    <w:p w14:paraId="317FD9D5" w14:textId="77777777" w:rsidR="002B2A47" w:rsidRPr="007970F5" w:rsidRDefault="002B2A47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</w:p>
    <w:p w14:paraId="10D48FE2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Surlefeu,pendantquatre</w:t>
      </w:r>
      <w:r w:rsidR="002B2A47" w:rsidRPr="007970F5">
        <w:rPr>
          <w:rFonts w:ascii="Century Gothic" w:hAnsi="Century Gothic" w:cs="Arial"/>
          <w:sz w:val="36"/>
          <w:szCs w:val="36"/>
        </w:rPr>
        <w:t>heures,</w:t>
      </w:r>
    </w:p>
    <w:p w14:paraId="45A079DD" w14:textId="77777777" w:rsidR="002B2A47" w:rsidRPr="007970F5" w:rsidRDefault="002B2A47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Ça</w:t>
      </w:r>
      <w:r w:rsidR="00C3404E" w:rsidRPr="007970F5">
        <w:rPr>
          <w:rFonts w:ascii="Century Gothic" w:hAnsi="Century Gothic" w:cs="Arial"/>
          <w:sz w:val="36"/>
          <w:szCs w:val="36"/>
        </w:rPr>
        <w:t>chauffaitdansla</w:t>
      </w:r>
      <w:r w:rsidRPr="007970F5">
        <w:rPr>
          <w:rFonts w:ascii="Century Gothic" w:hAnsi="Century Gothic" w:cs="Arial"/>
          <w:sz w:val="36"/>
          <w:szCs w:val="36"/>
        </w:rPr>
        <w:t>vapeur.</w:t>
      </w:r>
    </w:p>
    <w:p w14:paraId="386FE5EF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Elletournaitsa</w:t>
      </w:r>
      <w:r w:rsidR="002B2A47" w:rsidRPr="007970F5">
        <w:rPr>
          <w:rFonts w:ascii="Century Gothic" w:hAnsi="Century Gothic" w:cs="Arial"/>
          <w:sz w:val="36"/>
          <w:szCs w:val="36"/>
        </w:rPr>
        <w:t>tambouille,</w:t>
      </w:r>
    </w:p>
    <w:p w14:paraId="37D4C2B7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Touille,touille,</w:t>
      </w:r>
      <w:r w:rsidR="002B2A47" w:rsidRPr="007970F5">
        <w:rPr>
          <w:rFonts w:ascii="Century Gothic" w:hAnsi="Century Gothic" w:cs="Arial"/>
          <w:sz w:val="36"/>
          <w:szCs w:val="36"/>
        </w:rPr>
        <w:t>ratatouille !</w:t>
      </w:r>
    </w:p>
    <w:p w14:paraId="783EA57E" w14:textId="77777777" w:rsidR="002B2A47" w:rsidRPr="007970F5" w:rsidRDefault="002B2A47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</w:p>
    <w:p w14:paraId="165FC9C3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Quandon</w:t>
      </w:r>
      <w:r w:rsidR="002B2A47" w:rsidRPr="007970F5">
        <w:rPr>
          <w:rFonts w:ascii="Century Gothic" w:hAnsi="Century Gothic" w:cs="Arial"/>
          <w:sz w:val="36"/>
          <w:szCs w:val="36"/>
        </w:rPr>
        <w:t>pu</w:t>
      </w:r>
      <w:r w:rsidRPr="007970F5">
        <w:rPr>
          <w:rFonts w:ascii="Century Gothic" w:hAnsi="Century Gothic" w:cs="Arial"/>
          <w:sz w:val="36"/>
          <w:szCs w:val="36"/>
        </w:rPr>
        <w:t>tpasserà</w:t>
      </w:r>
      <w:r w:rsidR="002B2A47" w:rsidRPr="007970F5">
        <w:rPr>
          <w:rFonts w:ascii="Century Gothic" w:hAnsi="Century Gothic" w:cs="Arial"/>
          <w:sz w:val="36"/>
          <w:szCs w:val="36"/>
        </w:rPr>
        <w:t>table,</w:t>
      </w:r>
    </w:p>
    <w:p w14:paraId="73CC0265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Hélas!C'était</w:t>
      </w:r>
      <w:r w:rsidR="002B2A47" w:rsidRPr="007970F5">
        <w:rPr>
          <w:rFonts w:ascii="Century Gothic" w:hAnsi="Century Gothic" w:cs="Arial"/>
          <w:sz w:val="36"/>
          <w:szCs w:val="36"/>
        </w:rPr>
        <w:t>immangeable :</w:t>
      </w:r>
    </w:p>
    <w:p w14:paraId="7484E49C" w14:textId="77777777" w:rsidR="002B2A47" w:rsidRPr="007970F5" w:rsidRDefault="00C3404E" w:rsidP="002B2A47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Lasorcière,par</w:t>
      </w:r>
      <w:r w:rsidR="002B2A47" w:rsidRPr="007970F5">
        <w:rPr>
          <w:rFonts w:ascii="Century Gothic" w:hAnsi="Century Gothic" w:cs="Arial"/>
          <w:sz w:val="36"/>
          <w:szCs w:val="36"/>
        </w:rPr>
        <w:t>malheur,</w:t>
      </w:r>
    </w:p>
    <w:p w14:paraId="294321B2" w14:textId="77777777" w:rsidR="002B2A47" w:rsidRPr="007970F5" w:rsidRDefault="00C3404E" w:rsidP="007620FB">
      <w:pPr>
        <w:ind w:left="851"/>
        <w:jc w:val="center"/>
        <w:rPr>
          <w:rFonts w:ascii="Century Gothic" w:hAnsi="Century Gothic" w:cs="Arial"/>
          <w:sz w:val="36"/>
          <w:szCs w:val="36"/>
        </w:rPr>
      </w:pPr>
      <w:r w:rsidRPr="007970F5">
        <w:rPr>
          <w:rFonts w:ascii="Century Gothic" w:hAnsi="Century Gothic" w:cs="Arial"/>
          <w:sz w:val="36"/>
          <w:szCs w:val="36"/>
        </w:rPr>
        <w:t>Avaitoubliéle</w:t>
      </w:r>
      <w:r w:rsidR="002B2A47" w:rsidRPr="007970F5">
        <w:rPr>
          <w:rFonts w:ascii="Century Gothic" w:hAnsi="Century Gothic" w:cs="Arial"/>
          <w:sz w:val="36"/>
          <w:szCs w:val="36"/>
        </w:rPr>
        <w:t>beurre !</w:t>
      </w:r>
    </w:p>
    <w:sectPr w:rsidR="002B2A47" w:rsidRPr="007970F5" w:rsidSect="00D06B4B">
      <w:pgSz w:w="11906" w:h="16838" w:code="9"/>
      <w:pgMar w:top="284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F282" w14:textId="77777777" w:rsidR="00976843" w:rsidRDefault="00976843">
      <w:r>
        <w:separator/>
      </w:r>
    </w:p>
  </w:endnote>
  <w:endnote w:type="continuationSeparator" w:id="0">
    <w:p w14:paraId="002D3681" w14:textId="77777777" w:rsidR="00976843" w:rsidRDefault="0097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Balloon XBd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clonica">
    <w:panose1 w:val="02060503000000020004"/>
    <w:charset w:val="00"/>
    <w:family w:val="auto"/>
    <w:pitch w:val="variable"/>
    <w:sig w:usb0="A000006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1125" w14:textId="77777777" w:rsidR="00976843" w:rsidRDefault="00976843">
      <w:r>
        <w:separator/>
      </w:r>
    </w:p>
  </w:footnote>
  <w:footnote w:type="continuationSeparator" w:id="0">
    <w:p w14:paraId="04873D1C" w14:textId="77777777" w:rsidR="00976843" w:rsidRDefault="0097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A"/>
    <w:rsid w:val="00034EDF"/>
    <w:rsid w:val="00063EC6"/>
    <w:rsid w:val="00074C1C"/>
    <w:rsid w:val="000A36F6"/>
    <w:rsid w:val="000C0D0A"/>
    <w:rsid w:val="0011190C"/>
    <w:rsid w:val="001335AA"/>
    <w:rsid w:val="0017142F"/>
    <w:rsid w:val="001C6EED"/>
    <w:rsid w:val="0029728D"/>
    <w:rsid w:val="002B2A47"/>
    <w:rsid w:val="002C7C89"/>
    <w:rsid w:val="00345BAC"/>
    <w:rsid w:val="00353382"/>
    <w:rsid w:val="00413B8A"/>
    <w:rsid w:val="00414C84"/>
    <w:rsid w:val="00440B58"/>
    <w:rsid w:val="004C2C7B"/>
    <w:rsid w:val="004D223F"/>
    <w:rsid w:val="004D52E3"/>
    <w:rsid w:val="004E03D7"/>
    <w:rsid w:val="00595D15"/>
    <w:rsid w:val="005E5E72"/>
    <w:rsid w:val="00646BBB"/>
    <w:rsid w:val="00714471"/>
    <w:rsid w:val="0072525E"/>
    <w:rsid w:val="007620FB"/>
    <w:rsid w:val="00780478"/>
    <w:rsid w:val="007970F5"/>
    <w:rsid w:val="007B0C7D"/>
    <w:rsid w:val="008829F9"/>
    <w:rsid w:val="00942CBB"/>
    <w:rsid w:val="00976843"/>
    <w:rsid w:val="00995861"/>
    <w:rsid w:val="009A20D5"/>
    <w:rsid w:val="00AB2941"/>
    <w:rsid w:val="00B80435"/>
    <w:rsid w:val="00BA5226"/>
    <w:rsid w:val="00C15FC0"/>
    <w:rsid w:val="00C3404E"/>
    <w:rsid w:val="00C35146"/>
    <w:rsid w:val="00C64828"/>
    <w:rsid w:val="00C76B3A"/>
    <w:rsid w:val="00C833C5"/>
    <w:rsid w:val="00CA4015"/>
    <w:rsid w:val="00D061E2"/>
    <w:rsid w:val="00D06B4B"/>
    <w:rsid w:val="00DA4442"/>
    <w:rsid w:val="00DF196F"/>
    <w:rsid w:val="00DF6895"/>
    <w:rsid w:val="00EE1105"/>
    <w:rsid w:val="00EE7148"/>
    <w:rsid w:val="00F20849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8A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08"/>
      <w:outlineLvl w:val="2"/>
    </w:pPr>
    <w:rPr>
      <w:color w:val="FF0000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32"/>
      <w:szCs w:val="32"/>
      <w:u w:val="single"/>
    </w:rPr>
  </w:style>
  <w:style w:type="paragraph" w:styleId="Titre5">
    <w:name w:val="heading 5"/>
    <w:basedOn w:val="Normal"/>
    <w:next w:val="Normal"/>
    <w:qFormat/>
    <w:pPr>
      <w:keepNext/>
      <w:ind w:left="3402"/>
      <w:outlineLvl w:val="4"/>
    </w:pPr>
    <w:rPr>
      <w:rFonts w:ascii="CrayonL" w:hAnsi="CrayonL"/>
      <w:b/>
      <w:bCs/>
      <w:color w:val="008000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3402" w:firstLine="851"/>
      <w:outlineLvl w:val="5"/>
    </w:pPr>
    <w:rPr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pBdr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Bdr>
      <w:jc w:val="center"/>
      <w:outlineLvl w:val="6"/>
    </w:pPr>
    <w:rPr>
      <w:rFonts w:ascii="Arial" w:hAnsi="Arial" w:cs="Arial"/>
      <w:b/>
      <w:bCs/>
      <w:color w:val="0000FF"/>
      <w:sz w:val="40"/>
      <w:szCs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</w:pPr>
    <w:rPr>
      <w:color w:val="FF0000"/>
      <w:sz w:val="28"/>
      <w:szCs w:val="28"/>
    </w:rPr>
  </w:style>
  <w:style w:type="paragraph" w:styleId="Corpsdetexte">
    <w:name w:val="Body Text"/>
    <w:basedOn w:val="Normal"/>
    <w:rPr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Balloon XBd BT" w:hAnsi="Balloon XBd BT"/>
      <w:b/>
      <w:bCs/>
      <w:sz w:val="32"/>
      <w:szCs w:val="32"/>
    </w:rPr>
  </w:style>
  <w:style w:type="paragraph" w:styleId="Corpsdetexte3">
    <w:name w:val="Body Text 3"/>
    <w:basedOn w:val="Normal"/>
    <w:pPr>
      <w:widowControl w:val="0"/>
      <w:jc w:val="both"/>
    </w:pPr>
    <w:rPr>
      <w:snapToGrid w:val="0"/>
      <w:kern w:val="28"/>
      <w:sz w:val="36"/>
      <w:szCs w:val="36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1-soupe.dotx</Template>
  <TotalTime>1</TotalTime>
  <Pages>1</Pages>
  <Words>109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D’EMPLOI POUR LES ATELIERS INFORMATIQUE</vt:lpstr>
    </vt:vector>
  </TitlesOfParts>
  <Company>LECUYER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info</dc:title>
  <dc:subject/>
  <dc:creator>Agnès Reinbold</dc:creator>
  <cp:keywords/>
  <dc:description/>
  <cp:lastModifiedBy>Utilisateur de Microsoft Office</cp:lastModifiedBy>
  <cp:revision>2</cp:revision>
  <cp:lastPrinted>2009-01-11T22:15:00Z</cp:lastPrinted>
  <dcterms:created xsi:type="dcterms:W3CDTF">2018-01-21T18:29:00Z</dcterms:created>
  <dcterms:modified xsi:type="dcterms:W3CDTF">2018-01-21T18:29:00Z</dcterms:modified>
</cp:coreProperties>
</file>